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73E1" w14:textId="0D31B3C8" w:rsidR="00712B29" w:rsidRDefault="00513788" w:rsidP="00513788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513788">
        <w:rPr>
          <w:rFonts w:asciiTheme="minorHAnsi" w:hAnsiTheme="minorHAnsi" w:cstheme="minorHAnsi"/>
          <w:b/>
          <w:bCs/>
          <w:sz w:val="36"/>
          <w:szCs w:val="36"/>
        </w:rPr>
        <w:t>Lakshmi Mupparaju</w:t>
      </w:r>
    </w:p>
    <w:p w14:paraId="5C50F1F9" w14:textId="285FCC21" w:rsidR="006F479E" w:rsidRPr="006F479E" w:rsidRDefault="0018573E" w:rsidP="00712B29">
      <w:pPr>
        <w:spacing w:before="240"/>
        <w:rPr>
          <w:rFonts w:ascii="Calibri" w:hAnsi="Calibri" w:cs="Calibri"/>
          <w:b/>
          <w:smallCaps/>
          <w:color w:val="000000" w:themeColor="text1"/>
          <w:spacing w:val="-2"/>
        </w:rPr>
      </w:pPr>
      <w:r w:rsidRPr="00BB726A">
        <w:rPr>
          <w:rFonts w:ascii="Calibri" w:hAnsi="Calibri" w:cs="Calibri"/>
          <w:b/>
          <w:smallCaps/>
          <w:color w:val="000000" w:themeColor="text1"/>
          <w:spacing w:val="-2"/>
        </w:rPr>
        <w:t>Objective</w:t>
      </w:r>
    </w:p>
    <w:p w14:paraId="7BB4888C" w14:textId="77777777" w:rsidR="00C22F93" w:rsidRDefault="00591718" w:rsidP="00C22F93">
      <w:pPr>
        <w:spacing w:before="58"/>
        <w:rPr>
          <w:rFonts w:asciiTheme="minorHAnsi" w:hAnsiTheme="minorHAnsi" w:cstheme="minorHAnsi"/>
          <w:color w:val="000000" w:themeColor="text1"/>
        </w:rPr>
      </w:pPr>
      <w:r w:rsidRPr="00BB726A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393A2C32" wp14:editId="4A886BF0">
                <wp:simplePos x="0" y="0"/>
                <wp:positionH relativeFrom="page">
                  <wp:posOffset>447675</wp:posOffset>
                </wp:positionH>
                <wp:positionV relativeFrom="paragraph">
                  <wp:posOffset>19050</wp:posOffset>
                </wp:positionV>
                <wp:extent cx="6515100" cy="45719"/>
                <wp:effectExtent l="0" t="0" r="1270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5151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21BE" id="Graphic 1" o:spid="_x0000_s1026" style="position:absolute;margin-left:35.25pt;margin-top:1.5pt;width:513pt;height:3.6pt;flip:y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722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" path="m,l6172200,e" filled="f" strokecolor="navy" strokeweight=".72pt">
                <v:path arrowok="t"/>
                <w10:wrap anchorx="page"/>
              </v:shape>
            </w:pict>
          </mc:Fallback>
        </mc:AlternateContent>
      </w:r>
      <w:r w:rsidR="00656D16">
        <w:rPr>
          <w:rFonts w:ascii="Calibri" w:hAnsi="Calibri" w:cs="Calibri"/>
          <w:color w:val="000000" w:themeColor="text1"/>
        </w:rPr>
        <w:t xml:space="preserve">     </w:t>
      </w:r>
      <w:r w:rsidRPr="00BB726A">
        <w:rPr>
          <w:rFonts w:ascii="Calibri" w:hAnsi="Calibri" w:cs="Calibri"/>
          <w:color w:val="000000" w:themeColor="text1"/>
        </w:rPr>
        <w:br w:type="column"/>
      </w:r>
      <w:r w:rsidR="00656D16">
        <w:rPr>
          <w:rFonts w:ascii="Calibri" w:hAnsi="Calibri" w:cs="Calibri"/>
          <w:color w:val="000000" w:themeColor="text1"/>
        </w:rPr>
        <w:t xml:space="preserve">           </w:t>
      </w:r>
    </w:p>
    <w:p w14:paraId="3EF4B679" w14:textId="22F94020" w:rsidR="005A7601" w:rsidRPr="005A7601" w:rsidRDefault="00424628" w:rsidP="00F45ECD">
      <w:pPr>
        <w:spacing w:before="58"/>
        <w:rPr>
          <w:rFonts w:asciiTheme="minorHAnsi" w:hAnsiTheme="minorHAnsi" w:cstheme="minorHAnsi"/>
          <w:b/>
          <w:bCs/>
        </w:rPr>
      </w:pPr>
      <w:r w:rsidRPr="0046517C">
        <w:rPr>
          <w:rFonts w:ascii="Calibri" w:hAnsi="Calibri" w:cs="Calibri"/>
          <w:color w:val="000000" w:themeColor="text1"/>
        </w:rPr>
        <w:t xml:space="preserve"> </w:t>
      </w:r>
    </w:p>
    <w:p w14:paraId="558DC4AA" w14:textId="4D091899" w:rsidR="00424628" w:rsidRPr="0046517C" w:rsidRDefault="00424628" w:rsidP="00424628">
      <w:pPr>
        <w:rPr>
          <w:rFonts w:ascii="Calibri" w:hAnsi="Calibri" w:cs="Calibri"/>
          <w:color w:val="000000" w:themeColor="text1"/>
        </w:rPr>
        <w:sectPr w:rsidR="00424628" w:rsidRPr="0046517C" w:rsidSect="00202E54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3185" w:space="3299"/>
            <w:col w:w="3986"/>
          </w:cols>
          <w:docGrid w:linePitch="299"/>
        </w:sectPr>
      </w:pPr>
    </w:p>
    <w:p w14:paraId="3DB52506" w14:textId="6A16598D" w:rsidR="00E43E79" w:rsidRPr="00BB726A" w:rsidRDefault="00885192" w:rsidP="00EA0145">
      <w:pPr>
        <w:rPr>
          <w:rFonts w:ascii="Calibri" w:hAnsi="Calibri" w:cs="Calibri"/>
          <w:color w:val="000000" w:themeColor="text1"/>
        </w:rPr>
      </w:pPr>
      <w:r w:rsidRPr="00BB726A">
        <w:rPr>
          <w:rFonts w:ascii="Calibri" w:hAnsi="Calibri" w:cs="Calibri"/>
          <w:color w:val="000000" w:themeColor="text1"/>
          <w:spacing w:val="-2"/>
        </w:rPr>
        <w:t xml:space="preserve">Experienced </w:t>
      </w:r>
      <w:r w:rsidR="0046517C">
        <w:rPr>
          <w:rFonts w:ascii="Calibri" w:hAnsi="Calibri" w:cs="Calibri"/>
          <w:b/>
          <w:bCs/>
          <w:color w:val="000000" w:themeColor="text1"/>
          <w:spacing w:val="-2"/>
        </w:rPr>
        <w:t>F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ull-</w:t>
      </w:r>
      <w:r w:rsidR="0046517C">
        <w:rPr>
          <w:rFonts w:ascii="Calibri" w:hAnsi="Calibri" w:cs="Calibri"/>
          <w:b/>
          <w:bCs/>
          <w:color w:val="000000" w:themeColor="text1"/>
          <w:spacing w:val="-2"/>
        </w:rPr>
        <w:t>S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 xml:space="preserve">tack </w:t>
      </w:r>
      <w:r w:rsidR="0046517C">
        <w:rPr>
          <w:rFonts w:ascii="Calibri" w:hAnsi="Calibri" w:cs="Calibri"/>
          <w:b/>
          <w:bCs/>
          <w:color w:val="000000" w:themeColor="text1"/>
          <w:spacing w:val="-2"/>
        </w:rPr>
        <w:t>E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ngineer</w:t>
      </w:r>
      <w:r w:rsidRPr="00BB726A">
        <w:rPr>
          <w:rFonts w:ascii="Calibri" w:hAnsi="Calibri" w:cs="Calibri"/>
          <w:color w:val="000000" w:themeColor="text1"/>
          <w:spacing w:val="-2"/>
        </w:rPr>
        <w:t xml:space="preserve"> seeking senior software engineer roles to leverage </w:t>
      </w:r>
      <w:r w:rsidR="003C7203">
        <w:rPr>
          <w:rFonts w:ascii="Calibri" w:hAnsi="Calibri" w:cs="Calibri"/>
          <w:color w:val="000000" w:themeColor="text1"/>
          <w:spacing w:val="-2"/>
        </w:rPr>
        <w:t>5</w:t>
      </w:r>
      <w:r w:rsidRPr="00BB726A">
        <w:rPr>
          <w:rFonts w:ascii="Calibri" w:hAnsi="Calibri" w:cs="Calibri"/>
          <w:color w:val="000000" w:themeColor="text1"/>
          <w:spacing w:val="-2"/>
        </w:rPr>
        <w:t xml:space="preserve"> years of expertise in building scalable systems and driving innovation.</w:t>
      </w:r>
    </w:p>
    <w:p w14:paraId="236FA3A9" w14:textId="77777777" w:rsidR="004C5D1D" w:rsidRPr="00BB726A" w:rsidRDefault="004C5D1D" w:rsidP="004C5D1D">
      <w:pPr>
        <w:pStyle w:val="Heading1"/>
        <w:ind w:left="0"/>
        <w:rPr>
          <w:rFonts w:ascii="Calibri" w:hAnsi="Calibri" w:cs="Calibri"/>
          <w:color w:val="000000" w:themeColor="text1"/>
          <w:sz w:val="22"/>
          <w:szCs w:val="22"/>
        </w:rPr>
      </w:pPr>
      <w:r w:rsidRPr="00BB726A">
        <w:rPr>
          <w:rFonts w:ascii="Calibri" w:hAnsi="Calibri" w:cs="Calibri"/>
          <w:smallCaps/>
          <w:color w:val="000000" w:themeColor="text1"/>
          <w:spacing w:val="-2"/>
          <w:sz w:val="22"/>
          <w:szCs w:val="22"/>
        </w:rPr>
        <w:t>Education</w:t>
      </w:r>
    </w:p>
    <w:p w14:paraId="0CE64212" w14:textId="64F0827B" w:rsidR="004C5D1D" w:rsidRPr="00BB726A" w:rsidRDefault="004C5D1D" w:rsidP="004C5D1D">
      <w:pPr>
        <w:tabs>
          <w:tab w:val="left" w:pos="7868"/>
        </w:tabs>
        <w:spacing w:before="198"/>
        <w:ind w:left="400"/>
        <w:rPr>
          <w:rFonts w:ascii="Calibri" w:hAnsi="Calibri" w:cs="Calibri"/>
          <w:color w:val="000000" w:themeColor="text1"/>
        </w:rPr>
      </w:pPr>
      <w:r w:rsidRPr="00DA22E9">
        <w:rPr>
          <w:rFonts w:ascii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51C3874A" wp14:editId="552A0D1B">
                <wp:simplePos x="0" y="0"/>
                <wp:positionH relativeFrom="page">
                  <wp:posOffset>466724</wp:posOffset>
                </wp:positionH>
                <wp:positionV relativeFrom="paragraph">
                  <wp:posOffset>6985</wp:posOffset>
                </wp:positionV>
                <wp:extent cx="6543675" cy="45719"/>
                <wp:effectExtent l="0" t="0" r="9525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54367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F4254" id="Graphic 2" o:spid="_x0000_s1026" style="position:absolute;margin-left:36.75pt;margin-top:.55pt;width:515.25pt;height:3.6pt;flip:y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722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" path="m,l6172200,e" filled="f" strokecolor="navy" strokeweight=".72pt">
                <v:path arrowok="t"/>
                <w10:wrap anchorx="page"/>
              </v:shape>
            </w:pict>
          </mc:Fallback>
        </mc:AlternateContent>
      </w:r>
      <w:r w:rsidR="00DA22E9" w:rsidRPr="00DA22E9">
        <w:rPr>
          <w:rFonts w:ascii="Calibri" w:hAnsi="Calibri" w:cs="Calibri"/>
          <w:b/>
          <w:bCs/>
          <w:noProof/>
          <w:color w:val="000000" w:themeColor="text1"/>
        </w:rPr>
        <w:t>Master’s Degree, computer science</w:t>
      </w:r>
      <w:r w:rsidRPr="00BB726A">
        <w:rPr>
          <w:rFonts w:ascii="Calibri" w:hAnsi="Calibri" w:cs="Calibri"/>
          <w:b/>
          <w:color w:val="000000" w:themeColor="text1"/>
        </w:rPr>
        <w:tab/>
      </w:r>
      <w:r w:rsidRPr="00BB726A">
        <w:rPr>
          <w:rFonts w:ascii="Calibri" w:hAnsi="Calibri" w:cs="Calibri"/>
          <w:color w:val="000000" w:themeColor="text1"/>
          <w:spacing w:val="-4"/>
        </w:rPr>
        <w:tab/>
        <w:t xml:space="preserve">                     </w:t>
      </w:r>
      <w:r w:rsidR="00AE14A3">
        <w:rPr>
          <w:rFonts w:ascii="Calibri" w:hAnsi="Calibri" w:cs="Calibri"/>
          <w:color w:val="000000" w:themeColor="text1"/>
          <w:spacing w:val="-4"/>
        </w:rPr>
        <w:t>2022</w:t>
      </w:r>
      <w:r w:rsidR="00513788">
        <w:rPr>
          <w:rFonts w:ascii="Calibri" w:hAnsi="Calibri" w:cs="Calibri"/>
          <w:color w:val="000000" w:themeColor="text1"/>
          <w:spacing w:val="-4"/>
        </w:rPr>
        <w:t xml:space="preserve"> </w:t>
      </w:r>
      <w:r w:rsidR="00AE14A3">
        <w:rPr>
          <w:rFonts w:ascii="Calibri" w:hAnsi="Calibri" w:cs="Calibri"/>
          <w:color w:val="000000" w:themeColor="text1"/>
          <w:spacing w:val="-4"/>
        </w:rPr>
        <w:t>-</w:t>
      </w:r>
      <w:r w:rsidR="00513788">
        <w:rPr>
          <w:rFonts w:ascii="Calibri" w:hAnsi="Calibri" w:cs="Calibri"/>
          <w:color w:val="000000" w:themeColor="text1"/>
          <w:spacing w:val="-4"/>
        </w:rPr>
        <w:t xml:space="preserve"> </w:t>
      </w:r>
      <w:r w:rsidR="00AE14A3">
        <w:rPr>
          <w:rFonts w:ascii="Calibri" w:hAnsi="Calibri" w:cs="Calibri"/>
          <w:color w:val="000000" w:themeColor="text1"/>
          <w:spacing w:val="-4"/>
        </w:rPr>
        <w:t>2023</w:t>
      </w:r>
    </w:p>
    <w:p w14:paraId="059EAD1D" w14:textId="77777777" w:rsidR="00DA22E9" w:rsidRDefault="00DA22E9" w:rsidP="004C5D1D">
      <w:pPr>
        <w:tabs>
          <w:tab w:val="left" w:pos="8045"/>
        </w:tabs>
        <w:spacing w:before="66"/>
        <w:ind w:left="400"/>
        <w:rPr>
          <w:rFonts w:ascii="Calibri" w:hAnsi="Calibri" w:cs="Calibri"/>
          <w:iCs/>
          <w:color w:val="000000" w:themeColor="text1"/>
          <w:spacing w:val="-4"/>
        </w:rPr>
      </w:pPr>
      <w:r w:rsidRPr="00DA22E9">
        <w:rPr>
          <w:rFonts w:ascii="Calibri" w:hAnsi="Calibri" w:cs="Calibri"/>
          <w:iCs/>
          <w:color w:val="000000" w:themeColor="text1"/>
          <w:spacing w:val="-4"/>
        </w:rPr>
        <w:t xml:space="preserve">Northwest Missouri State University </w:t>
      </w:r>
    </w:p>
    <w:p w14:paraId="1610EDD8" w14:textId="69C1978E" w:rsidR="004C5D1D" w:rsidRPr="00BB726A" w:rsidRDefault="004C5D1D" w:rsidP="004C5D1D">
      <w:pPr>
        <w:tabs>
          <w:tab w:val="left" w:pos="8045"/>
        </w:tabs>
        <w:spacing w:before="66"/>
        <w:ind w:left="400"/>
        <w:rPr>
          <w:rFonts w:ascii="Calibri" w:hAnsi="Calibri" w:cs="Calibri"/>
          <w:color w:val="000000" w:themeColor="text1"/>
        </w:rPr>
      </w:pPr>
      <w:r w:rsidRPr="00BB726A">
        <w:rPr>
          <w:rFonts w:ascii="Calibri" w:hAnsi="Calibri" w:cs="Calibri"/>
          <w:b/>
          <w:color w:val="000000" w:themeColor="text1"/>
        </w:rPr>
        <w:t>Bachelor</w:t>
      </w:r>
      <w:r w:rsidRPr="00BB726A"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 w:rsidRPr="00BB726A">
        <w:rPr>
          <w:rFonts w:ascii="Calibri" w:hAnsi="Calibri" w:cs="Calibri"/>
          <w:b/>
          <w:color w:val="000000" w:themeColor="text1"/>
        </w:rPr>
        <w:t>of</w:t>
      </w:r>
      <w:r w:rsidRPr="00BB726A">
        <w:rPr>
          <w:rFonts w:ascii="Calibri" w:hAnsi="Calibri" w:cs="Calibri"/>
          <w:b/>
          <w:color w:val="000000" w:themeColor="text1"/>
          <w:spacing w:val="-9"/>
        </w:rPr>
        <w:t xml:space="preserve"> </w:t>
      </w:r>
      <w:r w:rsidR="00AE14A3">
        <w:rPr>
          <w:rFonts w:ascii="Calibri" w:hAnsi="Calibri" w:cs="Calibri"/>
          <w:b/>
          <w:color w:val="000000" w:themeColor="text1"/>
        </w:rPr>
        <w:t>Technology</w:t>
      </w:r>
      <w:r w:rsidRPr="00BB726A">
        <w:rPr>
          <w:rFonts w:ascii="Calibri" w:hAnsi="Calibri" w:cs="Calibri"/>
          <w:b/>
          <w:color w:val="000000" w:themeColor="text1"/>
          <w:spacing w:val="-10"/>
        </w:rPr>
        <w:t xml:space="preserve"> </w:t>
      </w:r>
      <w:r w:rsidRPr="00BB726A">
        <w:rPr>
          <w:rFonts w:ascii="Calibri" w:hAnsi="Calibri" w:cs="Calibri"/>
          <w:b/>
          <w:bCs/>
          <w:color w:val="000000" w:themeColor="text1"/>
        </w:rPr>
        <w:t>in</w:t>
      </w:r>
      <w:r w:rsidRPr="00BB726A">
        <w:rPr>
          <w:rFonts w:ascii="Calibri" w:hAnsi="Calibri" w:cs="Calibri"/>
          <w:b/>
          <w:bCs/>
          <w:color w:val="000000" w:themeColor="text1"/>
          <w:spacing w:val="-10"/>
        </w:rPr>
        <w:t xml:space="preserve"> </w:t>
      </w:r>
      <w:r w:rsidRPr="00BB726A">
        <w:rPr>
          <w:rFonts w:ascii="Calibri" w:hAnsi="Calibri" w:cs="Calibri"/>
          <w:b/>
          <w:bCs/>
          <w:color w:val="000000" w:themeColor="text1"/>
        </w:rPr>
        <w:t>Computer</w:t>
      </w:r>
      <w:r w:rsidRPr="00BB726A">
        <w:rPr>
          <w:rFonts w:ascii="Calibri" w:hAnsi="Calibri" w:cs="Calibri"/>
          <w:b/>
          <w:bCs/>
          <w:color w:val="000000" w:themeColor="text1"/>
          <w:spacing w:val="-9"/>
        </w:rPr>
        <w:t xml:space="preserve">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Science</w:t>
      </w:r>
      <w:r w:rsidRPr="00BB726A">
        <w:rPr>
          <w:rFonts w:ascii="Calibri" w:hAnsi="Calibri" w:cs="Calibri"/>
          <w:color w:val="000000" w:themeColor="text1"/>
        </w:rPr>
        <w:tab/>
        <w:t xml:space="preserve">               </w:t>
      </w:r>
      <w:r w:rsidR="007320F8">
        <w:rPr>
          <w:rFonts w:ascii="Calibri" w:hAnsi="Calibri" w:cs="Calibri"/>
          <w:color w:val="000000" w:themeColor="text1"/>
        </w:rPr>
        <w:t xml:space="preserve">  </w:t>
      </w:r>
      <w:r w:rsidRPr="00BB726A">
        <w:rPr>
          <w:rFonts w:ascii="Calibri" w:hAnsi="Calibri" w:cs="Calibri"/>
          <w:color w:val="000000" w:themeColor="text1"/>
          <w:spacing w:val="-6"/>
        </w:rPr>
        <w:t>201</w:t>
      </w:r>
      <w:r w:rsidR="00AE14A3">
        <w:rPr>
          <w:rFonts w:ascii="Calibri" w:hAnsi="Calibri" w:cs="Calibri"/>
          <w:color w:val="000000" w:themeColor="text1"/>
          <w:spacing w:val="-6"/>
        </w:rPr>
        <w:t>6</w:t>
      </w:r>
      <w:r w:rsidR="00513788">
        <w:rPr>
          <w:rFonts w:ascii="Calibri" w:hAnsi="Calibri" w:cs="Calibri"/>
          <w:color w:val="000000" w:themeColor="text1"/>
          <w:spacing w:val="-6"/>
        </w:rPr>
        <w:t xml:space="preserve"> </w:t>
      </w:r>
      <w:r w:rsidR="00AE14A3">
        <w:rPr>
          <w:rFonts w:ascii="Calibri" w:hAnsi="Calibri" w:cs="Calibri"/>
          <w:color w:val="000000" w:themeColor="text1"/>
          <w:spacing w:val="-6"/>
        </w:rPr>
        <w:t>-</w:t>
      </w:r>
      <w:r w:rsidR="00513788">
        <w:rPr>
          <w:rFonts w:ascii="Calibri" w:hAnsi="Calibri" w:cs="Calibri"/>
          <w:color w:val="000000" w:themeColor="text1"/>
          <w:spacing w:val="-6"/>
        </w:rPr>
        <w:t xml:space="preserve"> </w:t>
      </w:r>
      <w:r w:rsidR="00AE14A3">
        <w:rPr>
          <w:rFonts w:ascii="Calibri" w:hAnsi="Calibri" w:cs="Calibri"/>
          <w:color w:val="000000" w:themeColor="text1"/>
          <w:spacing w:val="-6"/>
        </w:rPr>
        <w:t>2020</w:t>
      </w:r>
    </w:p>
    <w:p w14:paraId="22813463" w14:textId="6F44AA6E" w:rsidR="004C5D1D" w:rsidRPr="00BB726A" w:rsidRDefault="00AE14A3" w:rsidP="004C5D1D">
      <w:pPr>
        <w:pStyle w:val="BodyText"/>
        <w:ind w:left="400" w:firstLine="0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  <w:spacing w:val="-6"/>
        </w:rPr>
        <w:t>KL</w:t>
      </w:r>
      <w:r w:rsidR="004C5D1D" w:rsidRPr="00BB726A">
        <w:rPr>
          <w:rFonts w:ascii="Calibri" w:hAnsi="Calibri" w:cs="Calibri"/>
          <w:iCs/>
          <w:color w:val="000000" w:themeColor="text1"/>
          <w:spacing w:val="7"/>
        </w:rPr>
        <w:t xml:space="preserve"> </w:t>
      </w:r>
      <w:r w:rsidR="004C5D1D" w:rsidRPr="00BB726A">
        <w:rPr>
          <w:rFonts w:ascii="Calibri" w:hAnsi="Calibri" w:cs="Calibri"/>
          <w:iCs/>
          <w:color w:val="000000" w:themeColor="text1"/>
          <w:spacing w:val="-6"/>
        </w:rPr>
        <w:t>University, India</w:t>
      </w:r>
    </w:p>
    <w:p w14:paraId="58E24580" w14:textId="4F6AF4BC" w:rsidR="00F92858" w:rsidRPr="00BB726A" w:rsidRDefault="00E30561" w:rsidP="00CF2AD6">
      <w:pPr>
        <w:pStyle w:val="Heading1"/>
        <w:spacing w:before="86"/>
        <w:ind w:left="0"/>
        <w:rPr>
          <w:rFonts w:ascii="Calibri" w:hAnsi="Calibri" w:cs="Calibri"/>
          <w:smallCaps/>
          <w:color w:val="000000" w:themeColor="text1"/>
          <w:spacing w:val="-5"/>
          <w:sz w:val="22"/>
          <w:szCs w:val="22"/>
        </w:rPr>
      </w:pPr>
      <w:r w:rsidRPr="00BB726A">
        <w:rPr>
          <w:rFonts w:ascii="Calibri" w:hAnsi="Calibri" w:cs="Calibri"/>
          <w:smallCaps/>
          <w:color w:val="000000" w:themeColor="text1"/>
          <w:spacing w:val="-5"/>
          <w:sz w:val="22"/>
          <w:szCs w:val="22"/>
        </w:rPr>
        <w:t>Professional Summary</w:t>
      </w:r>
    </w:p>
    <w:p w14:paraId="1811C3BA" w14:textId="29D785C0" w:rsidR="00E30561" w:rsidRPr="00BB726A" w:rsidRDefault="00513788" w:rsidP="00CF2AD6">
      <w:pPr>
        <w:pStyle w:val="BodyText"/>
        <w:numPr>
          <w:ilvl w:val="0"/>
          <w:numId w:val="27"/>
        </w:numPr>
        <w:spacing w:before="240"/>
        <w:rPr>
          <w:rFonts w:ascii="Calibri" w:hAnsi="Calibri" w:cs="Calibri"/>
          <w:color w:val="000000" w:themeColor="text1"/>
          <w:spacing w:val="-2"/>
        </w:rPr>
      </w:pPr>
      <w:r>
        <w:rPr>
          <w:rFonts w:ascii="Calibri" w:hAnsi="Calibri" w:cs="Calibri"/>
          <w:b/>
          <w:bCs/>
          <w:color w:val="000000" w:themeColor="text1"/>
          <w:spacing w:val="-2"/>
        </w:rPr>
        <w:t>5</w:t>
      </w:r>
      <w:r w:rsidR="00635435">
        <w:rPr>
          <w:rFonts w:ascii="Calibri" w:hAnsi="Calibri" w:cs="Calibri"/>
          <w:b/>
          <w:bCs/>
          <w:color w:val="000000" w:themeColor="text1"/>
          <w:spacing w:val="-2"/>
        </w:rPr>
        <w:t>+</w:t>
      </w:r>
      <w:r w:rsidR="00E30561" w:rsidRPr="00BB726A">
        <w:rPr>
          <w:rFonts w:ascii="Calibri" w:hAnsi="Calibri" w:cs="Calibri"/>
          <w:b/>
          <w:bCs/>
          <w:color w:val="000000" w:themeColor="text1"/>
          <w:spacing w:val="-2"/>
        </w:rPr>
        <w:t xml:space="preserve"> years</w:t>
      </w:r>
      <w:r w:rsidR="00E30561" w:rsidRPr="00BB726A">
        <w:rPr>
          <w:rFonts w:ascii="Calibri" w:hAnsi="Calibri" w:cs="Calibri"/>
          <w:color w:val="000000" w:themeColor="text1"/>
          <w:spacing w:val="-2"/>
        </w:rPr>
        <w:t xml:space="preserve"> experienced </w:t>
      </w:r>
      <w:r w:rsidR="00E30561" w:rsidRPr="00BB726A">
        <w:rPr>
          <w:rFonts w:ascii="Calibri" w:hAnsi="Calibri" w:cs="Calibri"/>
          <w:b/>
          <w:bCs/>
          <w:color w:val="000000" w:themeColor="text1"/>
          <w:spacing w:val="-2"/>
        </w:rPr>
        <w:t>full stack senior software engineer</w:t>
      </w:r>
      <w:r w:rsidR="00E30561" w:rsidRPr="00BB726A">
        <w:rPr>
          <w:rFonts w:ascii="Calibri" w:hAnsi="Calibri" w:cs="Calibri"/>
          <w:color w:val="000000" w:themeColor="text1"/>
          <w:spacing w:val="-2"/>
        </w:rPr>
        <w:t xml:space="preserve"> with expertis</w:t>
      </w:r>
      <w:r w:rsidR="00495DB5" w:rsidRPr="00BB726A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6E34244A" wp14:editId="61610F6F">
                <wp:simplePos x="0" y="0"/>
                <wp:positionH relativeFrom="page">
                  <wp:posOffset>457200</wp:posOffset>
                </wp:positionH>
                <wp:positionV relativeFrom="paragraph">
                  <wp:posOffset>-635</wp:posOffset>
                </wp:positionV>
                <wp:extent cx="6515100" cy="45719"/>
                <wp:effectExtent l="0" t="0" r="12700" b="0"/>
                <wp:wrapNone/>
                <wp:docPr id="160692580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5151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EF8D6" id="Graphic 1" o:spid="_x0000_s1026" style="position:absolute;margin-left:36pt;margin-top:-.05pt;width:513pt;height:3.6pt;flip:y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722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" path="m,l6172200,e" filled="f" strokecolor="navy" strokeweight=".72pt">
                <v:path arrowok="t"/>
                <w10:wrap anchorx="page"/>
              </v:shape>
            </w:pict>
          </mc:Fallback>
        </mc:AlternateContent>
      </w:r>
      <w:r w:rsidR="00E30561" w:rsidRPr="00BB726A">
        <w:rPr>
          <w:rFonts w:ascii="Calibri" w:hAnsi="Calibri" w:cs="Calibri"/>
          <w:color w:val="000000" w:themeColor="text1"/>
          <w:spacing w:val="-2"/>
        </w:rPr>
        <w:t>e in building robust, scalable systems.</w:t>
      </w:r>
    </w:p>
    <w:p w14:paraId="7C8E7B6D" w14:textId="77777777" w:rsidR="00E30561" w:rsidRPr="00BB726A" w:rsidRDefault="00E30561" w:rsidP="00CF2AD6">
      <w:pPr>
        <w:pStyle w:val="BodyText"/>
        <w:numPr>
          <w:ilvl w:val="0"/>
          <w:numId w:val="27"/>
        </w:numPr>
        <w:spacing w:before="240"/>
        <w:rPr>
          <w:rFonts w:ascii="Calibri" w:hAnsi="Calibri" w:cs="Calibri"/>
          <w:color w:val="000000" w:themeColor="text1"/>
          <w:spacing w:val="-2"/>
        </w:rPr>
      </w:pPr>
      <w:r w:rsidRPr="00BB726A">
        <w:rPr>
          <w:rFonts w:ascii="Calibri" w:hAnsi="Calibri" w:cs="Calibri"/>
          <w:color w:val="000000" w:themeColor="text1"/>
          <w:spacing w:val="-2"/>
        </w:rPr>
        <w:t xml:space="preserve">Experience in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leading architecture and design sessions</w:t>
      </w:r>
      <w:r w:rsidRPr="00BB726A">
        <w:rPr>
          <w:rFonts w:ascii="Calibri" w:hAnsi="Calibri" w:cs="Calibri"/>
          <w:color w:val="000000" w:themeColor="text1"/>
          <w:spacing w:val="-2"/>
        </w:rPr>
        <w:t xml:space="preserve">, as well as conducting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code reviews</w:t>
      </w:r>
      <w:r w:rsidRPr="00BB726A">
        <w:rPr>
          <w:rFonts w:ascii="Calibri" w:hAnsi="Calibri" w:cs="Calibri"/>
          <w:color w:val="000000" w:themeColor="text1"/>
          <w:spacing w:val="-2"/>
        </w:rPr>
        <w:t xml:space="preserve"> with peers, to enhance product quality while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mentoring junior team members</w:t>
      </w:r>
      <w:r w:rsidRPr="00BB726A">
        <w:rPr>
          <w:rFonts w:ascii="Calibri" w:hAnsi="Calibri" w:cs="Calibri"/>
          <w:color w:val="000000" w:themeColor="text1"/>
          <w:spacing w:val="-2"/>
        </w:rPr>
        <w:t xml:space="preserve">. Adept at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client relationship management and gathering requirements</w:t>
      </w:r>
      <w:r w:rsidRPr="00BB726A">
        <w:rPr>
          <w:rFonts w:ascii="Calibri" w:hAnsi="Calibri" w:cs="Calibri"/>
          <w:color w:val="000000" w:themeColor="text1"/>
          <w:spacing w:val="-2"/>
        </w:rPr>
        <w:t>.</w:t>
      </w:r>
    </w:p>
    <w:p w14:paraId="7CDB5CE0" w14:textId="77777777" w:rsidR="00E30561" w:rsidRPr="00BB726A" w:rsidRDefault="00E30561" w:rsidP="00CF2AD6">
      <w:pPr>
        <w:pStyle w:val="BodyText"/>
        <w:numPr>
          <w:ilvl w:val="0"/>
          <w:numId w:val="27"/>
        </w:numPr>
        <w:spacing w:before="240"/>
        <w:rPr>
          <w:rFonts w:ascii="Calibri" w:hAnsi="Calibri" w:cs="Calibri"/>
          <w:color w:val="000000" w:themeColor="text1"/>
          <w:spacing w:val="-2"/>
        </w:rPr>
      </w:pPr>
      <w:r w:rsidRPr="00BB726A">
        <w:rPr>
          <w:rFonts w:ascii="Calibri" w:hAnsi="Calibri" w:cs="Calibri"/>
          <w:color w:val="000000" w:themeColor="text1"/>
          <w:spacing w:val="-2"/>
        </w:rPr>
        <w:t xml:space="preserve">Extensive experience across all stages of the Software Development lifecycle and various architectural styles, including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microservices, client/server, n-tier, MVVM, and MVC</w:t>
      </w:r>
      <w:r w:rsidRPr="00BB726A">
        <w:rPr>
          <w:rFonts w:ascii="Calibri" w:hAnsi="Calibri" w:cs="Calibri"/>
          <w:color w:val="000000" w:themeColor="text1"/>
          <w:spacing w:val="-2"/>
        </w:rPr>
        <w:t>.</w:t>
      </w:r>
    </w:p>
    <w:p w14:paraId="0686EF9B" w14:textId="77777777" w:rsidR="00E30561" w:rsidRPr="00BB726A" w:rsidRDefault="00E30561" w:rsidP="00CF2AD6">
      <w:pPr>
        <w:pStyle w:val="BodyText"/>
        <w:numPr>
          <w:ilvl w:val="0"/>
          <w:numId w:val="27"/>
        </w:numPr>
        <w:spacing w:before="240"/>
        <w:rPr>
          <w:rFonts w:ascii="Calibri" w:hAnsi="Calibri" w:cs="Calibri"/>
          <w:color w:val="000000" w:themeColor="text1"/>
          <w:spacing w:val="-2"/>
        </w:rPr>
      </w:pPr>
      <w:r w:rsidRPr="00BB726A">
        <w:rPr>
          <w:rFonts w:ascii="Calibri" w:hAnsi="Calibri" w:cs="Calibri"/>
          <w:color w:val="000000" w:themeColor="text1"/>
          <w:spacing w:val="-2"/>
        </w:rPr>
        <w:t xml:space="preserve">Proficiency in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RESTful APIs</w:t>
      </w:r>
      <w:r w:rsidRPr="00BB726A">
        <w:rPr>
          <w:rFonts w:ascii="Calibri" w:hAnsi="Calibri" w:cs="Calibri"/>
          <w:color w:val="000000" w:themeColor="text1"/>
          <w:spacing w:val="-2"/>
        </w:rPr>
        <w:t xml:space="preserve"> web design using technologies like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NodeJS, React, Redux, JavaScript, TypeScript, Angular, RxJS/NgRx, HTML5, CSS, jQuery RTK Query, and Google Maps API.</w:t>
      </w:r>
    </w:p>
    <w:p w14:paraId="01A2D086" w14:textId="77777777" w:rsidR="00E30561" w:rsidRPr="00BB726A" w:rsidRDefault="00E30561" w:rsidP="00CF2AD6">
      <w:pPr>
        <w:pStyle w:val="BodyText"/>
        <w:numPr>
          <w:ilvl w:val="0"/>
          <w:numId w:val="27"/>
        </w:numPr>
        <w:spacing w:before="240"/>
        <w:rPr>
          <w:rFonts w:ascii="Calibri" w:hAnsi="Calibri" w:cs="Calibri"/>
          <w:color w:val="000000" w:themeColor="text1"/>
          <w:spacing w:val="-2"/>
        </w:rPr>
      </w:pPr>
      <w:r w:rsidRPr="00BB726A">
        <w:rPr>
          <w:rFonts w:ascii="Calibri" w:hAnsi="Calibri" w:cs="Calibri"/>
          <w:color w:val="000000" w:themeColor="text1"/>
          <w:spacing w:val="-2"/>
        </w:rPr>
        <w:t xml:space="preserve">Expertise in web development using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C#, ASP.NET, ASP.NET MVC, .NET Core, SOAP, XML, WSDL.</w:t>
      </w:r>
    </w:p>
    <w:p w14:paraId="5E265588" w14:textId="77777777" w:rsidR="00E30561" w:rsidRPr="00BB726A" w:rsidRDefault="00E30561" w:rsidP="00CF2AD6">
      <w:pPr>
        <w:pStyle w:val="BodyText"/>
        <w:numPr>
          <w:ilvl w:val="0"/>
          <w:numId w:val="27"/>
        </w:numPr>
        <w:spacing w:before="240"/>
        <w:rPr>
          <w:rFonts w:ascii="Calibri" w:hAnsi="Calibri" w:cs="Calibri"/>
          <w:color w:val="000000" w:themeColor="text1"/>
          <w:spacing w:val="-2"/>
        </w:rPr>
      </w:pPr>
      <w:r w:rsidRPr="00BB726A">
        <w:rPr>
          <w:rFonts w:ascii="Calibri" w:hAnsi="Calibri" w:cs="Calibri"/>
          <w:color w:val="000000" w:themeColor="text1"/>
          <w:spacing w:val="-2"/>
        </w:rPr>
        <w:t xml:space="preserve">Extensive experience in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SQL and NoSQL</w:t>
      </w:r>
      <w:r w:rsidRPr="00BB726A">
        <w:rPr>
          <w:rFonts w:ascii="Calibri" w:hAnsi="Calibri" w:cs="Calibri"/>
          <w:color w:val="000000" w:themeColor="text1"/>
          <w:spacing w:val="-2"/>
        </w:rPr>
        <w:t xml:space="preserve"> database development, including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PostgreSQL, Oracle, MS SQL Server, Cassandra</w:t>
      </w:r>
      <w:r w:rsidRPr="00BB726A">
        <w:rPr>
          <w:rFonts w:ascii="Calibri" w:hAnsi="Calibri" w:cs="Calibri"/>
          <w:color w:val="000000" w:themeColor="text1"/>
          <w:spacing w:val="-2"/>
        </w:rPr>
        <w:t>, and quality assurance processes like unit testing, integration testing, and performance optimization techniques.</w:t>
      </w:r>
    </w:p>
    <w:p w14:paraId="7FAC2CBA" w14:textId="77777777" w:rsidR="00E30561" w:rsidRPr="00BB726A" w:rsidRDefault="00E30561" w:rsidP="00CF2AD6">
      <w:pPr>
        <w:pStyle w:val="BodyText"/>
        <w:numPr>
          <w:ilvl w:val="0"/>
          <w:numId w:val="27"/>
        </w:numPr>
        <w:spacing w:before="240"/>
        <w:rPr>
          <w:rFonts w:ascii="Calibri" w:hAnsi="Calibri" w:cs="Calibri"/>
          <w:color w:val="000000" w:themeColor="text1"/>
          <w:spacing w:val="-2"/>
        </w:rPr>
      </w:pPr>
      <w:r w:rsidRPr="00BB726A">
        <w:rPr>
          <w:rFonts w:ascii="Calibri" w:hAnsi="Calibri" w:cs="Calibri"/>
          <w:color w:val="000000" w:themeColor="text1"/>
          <w:spacing w:val="-2"/>
        </w:rPr>
        <w:t xml:space="preserve">Deployment experience in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continuous integration and deployment</w:t>
      </w:r>
      <w:r w:rsidRPr="00BB726A">
        <w:rPr>
          <w:rFonts w:ascii="Calibri" w:hAnsi="Calibri" w:cs="Calibri"/>
          <w:color w:val="000000" w:themeColor="text1"/>
          <w:spacing w:val="-2"/>
        </w:rPr>
        <w:t xml:space="preserve"> using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Docker, Kubernetes, Jenkins, and DevOps pipelines</w:t>
      </w:r>
      <w:r w:rsidRPr="00BB726A">
        <w:rPr>
          <w:rFonts w:ascii="Calibri" w:hAnsi="Calibri" w:cs="Calibri"/>
          <w:color w:val="000000" w:themeColor="text1"/>
          <w:spacing w:val="-2"/>
        </w:rPr>
        <w:t>, emphasizing security best practices.</w:t>
      </w:r>
    </w:p>
    <w:p w14:paraId="0B3CDD93" w14:textId="77777777" w:rsidR="00E30561" w:rsidRPr="00BB726A" w:rsidRDefault="00E30561" w:rsidP="00CF2AD6">
      <w:pPr>
        <w:pStyle w:val="BodyText"/>
        <w:numPr>
          <w:ilvl w:val="0"/>
          <w:numId w:val="27"/>
        </w:numPr>
        <w:spacing w:before="240"/>
        <w:rPr>
          <w:rFonts w:ascii="Calibri" w:hAnsi="Calibri" w:cs="Calibri"/>
          <w:color w:val="000000" w:themeColor="text1"/>
          <w:spacing w:val="-2"/>
        </w:rPr>
      </w:pPr>
      <w:r w:rsidRPr="00BB726A">
        <w:rPr>
          <w:rFonts w:ascii="Calibri" w:hAnsi="Calibri" w:cs="Calibri"/>
          <w:color w:val="000000" w:themeColor="text1"/>
          <w:spacing w:val="-2"/>
        </w:rPr>
        <w:t xml:space="preserve">Well-versed in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Amazon Web Services (AWS),</w:t>
      </w:r>
      <w:r w:rsidRPr="00BB726A">
        <w:rPr>
          <w:rFonts w:ascii="Calibri" w:hAnsi="Calibri" w:cs="Calibri"/>
          <w:color w:val="000000" w:themeColor="text1"/>
          <w:spacing w:val="-2"/>
        </w:rPr>
        <w:t xml:space="preserve"> with a focus on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EC2, S3, VPC, Elasticsearch, and Kinesis</w:t>
      </w:r>
      <w:r w:rsidRPr="00BB726A">
        <w:rPr>
          <w:rFonts w:ascii="Calibri" w:hAnsi="Calibri" w:cs="Calibri"/>
          <w:color w:val="000000" w:themeColor="text1"/>
          <w:spacing w:val="-2"/>
        </w:rPr>
        <w:t>.</w:t>
      </w:r>
    </w:p>
    <w:p w14:paraId="390D0993" w14:textId="77777777" w:rsidR="00E30561" w:rsidRPr="00BB726A" w:rsidRDefault="00E30561" w:rsidP="00CF2AD6">
      <w:pPr>
        <w:pStyle w:val="BodyText"/>
        <w:numPr>
          <w:ilvl w:val="0"/>
          <w:numId w:val="27"/>
        </w:numPr>
        <w:spacing w:before="240"/>
        <w:rPr>
          <w:rFonts w:ascii="Calibri" w:hAnsi="Calibri" w:cs="Calibri"/>
          <w:color w:val="000000" w:themeColor="text1"/>
          <w:spacing w:val="-2"/>
        </w:rPr>
      </w:pPr>
      <w:r w:rsidRPr="00BB726A">
        <w:rPr>
          <w:rFonts w:ascii="Calibri" w:hAnsi="Calibri" w:cs="Calibri"/>
          <w:color w:val="000000" w:themeColor="text1"/>
          <w:spacing w:val="-2"/>
        </w:rPr>
        <w:t xml:space="preserve">Experience with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Azure</w:t>
      </w:r>
      <w:r w:rsidRPr="00BB726A">
        <w:rPr>
          <w:rFonts w:ascii="Calibri" w:hAnsi="Calibri" w:cs="Calibri"/>
          <w:color w:val="000000" w:themeColor="text1"/>
          <w:spacing w:val="-2"/>
        </w:rPr>
        <w:t xml:space="preserve">, particularly in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Azure Blob Storage and SQL Database</w:t>
      </w:r>
      <w:r w:rsidRPr="00BB726A">
        <w:rPr>
          <w:rFonts w:ascii="Calibri" w:hAnsi="Calibri" w:cs="Calibri"/>
          <w:color w:val="000000" w:themeColor="text1"/>
          <w:spacing w:val="-2"/>
        </w:rPr>
        <w:t>, with a commitment to continuous learning and adaptability.</w:t>
      </w:r>
    </w:p>
    <w:p w14:paraId="44351695" w14:textId="77777777" w:rsidR="00E30561" w:rsidRPr="00BB726A" w:rsidRDefault="00E30561" w:rsidP="00CF2AD6">
      <w:pPr>
        <w:pStyle w:val="BodyText"/>
        <w:numPr>
          <w:ilvl w:val="0"/>
          <w:numId w:val="27"/>
        </w:numPr>
        <w:spacing w:before="240"/>
        <w:rPr>
          <w:rFonts w:ascii="Calibri" w:hAnsi="Calibri" w:cs="Calibri"/>
          <w:color w:val="000000" w:themeColor="text1"/>
          <w:spacing w:val="-2"/>
        </w:rPr>
      </w:pPr>
      <w:r w:rsidRPr="00BB726A">
        <w:rPr>
          <w:rFonts w:ascii="Calibri" w:hAnsi="Calibri" w:cs="Calibri"/>
          <w:color w:val="000000" w:themeColor="text1"/>
          <w:spacing w:val="-2"/>
        </w:rPr>
        <w:t xml:space="preserve">Proficient in testing, including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 xml:space="preserve">JEST, JOI schema validation, NUnit with Moq, Fluent Assertions, Visual Studio Unit Test Cases, and test-driven development (TDD), </w:t>
      </w:r>
      <w:r w:rsidRPr="00BB726A">
        <w:rPr>
          <w:rFonts w:ascii="Calibri" w:hAnsi="Calibri" w:cs="Calibri"/>
          <w:color w:val="000000" w:themeColor="text1"/>
          <w:spacing w:val="-2"/>
        </w:rPr>
        <w:t>with a focus on documentation and knowledge sharing.</w:t>
      </w:r>
    </w:p>
    <w:p w14:paraId="79DDCCEE" w14:textId="77777777" w:rsidR="00043E23" w:rsidRPr="00BB726A" w:rsidRDefault="00043E23" w:rsidP="00043E23">
      <w:pPr>
        <w:pStyle w:val="BodyText"/>
        <w:numPr>
          <w:ilvl w:val="0"/>
          <w:numId w:val="27"/>
        </w:numPr>
        <w:spacing w:before="240"/>
        <w:rPr>
          <w:rFonts w:ascii="Calibri" w:hAnsi="Calibri" w:cs="Calibri"/>
          <w:color w:val="000000" w:themeColor="text1"/>
          <w:spacing w:val="-2"/>
        </w:rPr>
      </w:pPr>
      <w:r w:rsidRPr="00BB726A">
        <w:rPr>
          <w:rFonts w:ascii="Calibri" w:hAnsi="Calibri" w:cs="Calibri"/>
          <w:color w:val="000000" w:themeColor="text1"/>
          <w:spacing w:val="-2"/>
        </w:rPr>
        <w:t>Accomplished in the development and management of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 xml:space="preserve"> Product Backlogs and writing functional specifications,</w:t>
      </w:r>
      <w:r w:rsidRPr="00BB726A">
        <w:rPr>
          <w:rFonts w:ascii="Calibri" w:hAnsi="Calibri" w:cs="Calibri"/>
          <w:color w:val="000000" w:themeColor="text1"/>
          <w:spacing w:val="-2"/>
        </w:rPr>
        <w:t xml:space="preserve"> with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 xml:space="preserve">project management </w:t>
      </w:r>
      <w:r w:rsidRPr="00BB726A">
        <w:rPr>
          <w:rFonts w:ascii="Calibri" w:hAnsi="Calibri" w:cs="Calibri"/>
          <w:color w:val="000000" w:themeColor="text1"/>
          <w:spacing w:val="-2"/>
        </w:rPr>
        <w:t>skills for planning, executing, and monitoring projects.</w:t>
      </w:r>
    </w:p>
    <w:p w14:paraId="6CC26D08" w14:textId="178E61F8" w:rsidR="00043E23" w:rsidRPr="00BB726A" w:rsidRDefault="00043E23" w:rsidP="00043E23">
      <w:pPr>
        <w:pStyle w:val="BodyText"/>
        <w:numPr>
          <w:ilvl w:val="0"/>
          <w:numId w:val="27"/>
        </w:numPr>
        <w:spacing w:before="240"/>
        <w:rPr>
          <w:rFonts w:ascii="Calibri" w:hAnsi="Calibri" w:cs="Calibri"/>
          <w:color w:val="000000" w:themeColor="text1"/>
          <w:spacing w:val="-2"/>
        </w:rPr>
      </w:pPr>
      <w:r w:rsidRPr="00BB726A">
        <w:rPr>
          <w:rFonts w:ascii="Calibri" w:hAnsi="Calibri" w:cs="Calibri"/>
          <w:color w:val="000000" w:themeColor="text1"/>
          <w:spacing w:val="-2"/>
        </w:rPr>
        <w:t xml:space="preserve">Proficient in effectively processing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IoT device</w:t>
      </w:r>
      <w:r w:rsidRPr="00BB726A">
        <w:rPr>
          <w:rFonts w:ascii="Calibri" w:hAnsi="Calibri" w:cs="Calibri"/>
          <w:color w:val="000000" w:themeColor="text1"/>
          <w:spacing w:val="-2"/>
        </w:rPr>
        <w:t xml:space="preserve"> data (GPS, Cellular, Bluetooth Low Energy, and QR technologies) through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Extraction, Transformation, and Loading (ETL)</w:t>
      </w:r>
      <w:r w:rsidRPr="00BB726A">
        <w:rPr>
          <w:rFonts w:ascii="Calibri" w:hAnsi="Calibri" w:cs="Calibri"/>
          <w:color w:val="000000" w:themeColor="text1"/>
          <w:spacing w:val="-2"/>
        </w:rPr>
        <w:t xml:space="preserve"> techniques ensuring seamless integration and utilization within systems and applications.</w:t>
      </w:r>
    </w:p>
    <w:p w14:paraId="7E3D5C21" w14:textId="77777777" w:rsidR="001F6812" w:rsidRPr="00BB726A" w:rsidRDefault="00E30561" w:rsidP="001F6812">
      <w:pPr>
        <w:pStyle w:val="BodyText"/>
        <w:numPr>
          <w:ilvl w:val="0"/>
          <w:numId w:val="27"/>
        </w:numPr>
        <w:spacing w:before="240"/>
        <w:rPr>
          <w:rFonts w:ascii="Calibri" w:hAnsi="Calibri" w:cs="Calibri"/>
          <w:color w:val="000000" w:themeColor="text1"/>
          <w:spacing w:val="-2"/>
        </w:rPr>
      </w:pP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Agile</w:t>
      </w:r>
      <w:r w:rsidRPr="00BB726A">
        <w:rPr>
          <w:rFonts w:ascii="Calibri" w:hAnsi="Calibri" w:cs="Calibri"/>
          <w:color w:val="000000" w:themeColor="text1"/>
          <w:spacing w:val="-2"/>
        </w:rPr>
        <w:t xml:space="preserve"> implementation through </w:t>
      </w:r>
      <w:r w:rsidRPr="00BB726A">
        <w:rPr>
          <w:rFonts w:ascii="Calibri" w:hAnsi="Calibri" w:cs="Calibri"/>
          <w:b/>
          <w:bCs/>
          <w:color w:val="000000" w:themeColor="text1"/>
          <w:spacing w:val="-2"/>
        </w:rPr>
        <w:t>daily SCRUMs</w:t>
      </w:r>
      <w:r w:rsidRPr="00BB726A">
        <w:rPr>
          <w:rFonts w:ascii="Calibri" w:hAnsi="Calibri" w:cs="Calibri"/>
          <w:color w:val="000000" w:themeColor="text1"/>
          <w:spacing w:val="-2"/>
        </w:rPr>
        <w:t>, day-to-day user interactions, and a focus on problem-solving and decision-making.</w:t>
      </w:r>
    </w:p>
    <w:p w14:paraId="485F633A" w14:textId="1C7DDC0D" w:rsidR="001F6812" w:rsidRPr="00BB726A" w:rsidRDefault="001F6812" w:rsidP="004C5D1D">
      <w:pPr>
        <w:pStyle w:val="BodyText"/>
        <w:numPr>
          <w:ilvl w:val="0"/>
          <w:numId w:val="27"/>
        </w:numPr>
        <w:spacing w:before="240"/>
        <w:rPr>
          <w:rFonts w:ascii="Calibri" w:hAnsi="Calibri" w:cs="Calibri"/>
          <w:color w:val="000000" w:themeColor="text1"/>
          <w:spacing w:val="-2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Solid knowledge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 xml:space="preserve">of deploying and executing release designs, asset verification, </w:t>
      </w:r>
      <w:r w:rsidRPr="00BB726A">
        <w:rPr>
          <w:rFonts w:ascii="Calibri" w:eastAsia="Calibri" w:hAnsi="Calibri" w:cs="Calibri"/>
          <w:color w:val="000000" w:themeColor="text1"/>
        </w:rPr>
        <w:t xml:space="preserve">and ensuring test environments align with testing partners, emphasizing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quality assurance</w:t>
      </w:r>
      <w:r w:rsidRPr="00BB726A">
        <w:rPr>
          <w:rFonts w:ascii="Calibri" w:eastAsia="Calibri" w:hAnsi="Calibri" w:cs="Calibri"/>
          <w:color w:val="000000" w:themeColor="text1"/>
        </w:rPr>
        <w:t xml:space="preserve">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performance optimization</w:t>
      </w:r>
      <w:r w:rsidRPr="00BB726A">
        <w:rPr>
          <w:rFonts w:ascii="Calibri" w:eastAsia="Calibri" w:hAnsi="Calibri" w:cs="Calibri"/>
          <w:color w:val="000000" w:themeColor="text1"/>
        </w:rPr>
        <w:t>.</w:t>
      </w:r>
    </w:p>
    <w:p w14:paraId="3BFE56E4" w14:textId="77777777" w:rsidR="00FA2963" w:rsidRPr="00BB726A" w:rsidRDefault="00FA2963" w:rsidP="00712B29">
      <w:pPr>
        <w:pStyle w:val="Heading1"/>
        <w:spacing w:before="86"/>
        <w:ind w:left="0"/>
        <w:rPr>
          <w:rFonts w:ascii="Calibri" w:hAnsi="Calibri" w:cs="Calibri"/>
          <w:smallCaps/>
          <w:color w:val="000000" w:themeColor="text1"/>
          <w:spacing w:val="-5"/>
          <w:sz w:val="22"/>
          <w:szCs w:val="22"/>
        </w:rPr>
      </w:pPr>
    </w:p>
    <w:p w14:paraId="0D748012" w14:textId="6430B78C" w:rsidR="00712B29" w:rsidRPr="00BB726A" w:rsidRDefault="00712B29" w:rsidP="00712B29">
      <w:pPr>
        <w:pStyle w:val="Heading1"/>
        <w:spacing w:before="86"/>
        <w:ind w:left="0"/>
        <w:rPr>
          <w:rFonts w:ascii="Calibri" w:hAnsi="Calibri" w:cs="Calibri"/>
          <w:color w:val="000000" w:themeColor="text1"/>
          <w:sz w:val="22"/>
          <w:szCs w:val="22"/>
        </w:rPr>
      </w:pPr>
      <w:r w:rsidRPr="00BB726A">
        <w:rPr>
          <w:rFonts w:ascii="Calibri" w:hAnsi="Calibri" w:cs="Calibri"/>
          <w:smallCaps/>
          <w:color w:val="000000" w:themeColor="text1"/>
          <w:spacing w:val="-5"/>
          <w:sz w:val="22"/>
          <w:szCs w:val="22"/>
        </w:rPr>
        <w:lastRenderedPageBreak/>
        <w:t>Technical</w:t>
      </w:r>
      <w:r w:rsidRPr="00BB726A">
        <w:rPr>
          <w:rFonts w:ascii="Calibri" w:hAnsi="Calibri" w:cs="Calibri"/>
          <w:smallCaps/>
          <w:color w:val="000000" w:themeColor="text1"/>
          <w:spacing w:val="1"/>
          <w:sz w:val="22"/>
          <w:szCs w:val="22"/>
        </w:rPr>
        <w:t xml:space="preserve"> </w:t>
      </w:r>
      <w:r w:rsidRPr="00BB726A">
        <w:rPr>
          <w:rFonts w:ascii="Calibri" w:hAnsi="Calibri" w:cs="Calibri"/>
          <w:smallCaps/>
          <w:color w:val="000000" w:themeColor="text1"/>
          <w:spacing w:val="-2"/>
          <w:sz w:val="22"/>
          <w:szCs w:val="22"/>
        </w:rPr>
        <w:t>Skills</w:t>
      </w:r>
    </w:p>
    <w:p w14:paraId="4961E052" w14:textId="7340DF1E" w:rsidR="00712B29" w:rsidRPr="00BB726A" w:rsidRDefault="00495DB5" w:rsidP="00712B29">
      <w:pPr>
        <w:pStyle w:val="ListParagraph"/>
        <w:ind w:left="720" w:firstLine="0"/>
        <w:rPr>
          <w:rFonts w:ascii="Calibri" w:hAnsi="Calibri" w:cs="Calibri"/>
          <w:color w:val="000000" w:themeColor="text1"/>
        </w:rPr>
      </w:pPr>
      <w:r w:rsidRPr="00BB726A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6DCBEEF2" wp14:editId="77AD5FD3">
                <wp:simplePos x="0" y="0"/>
                <wp:positionH relativeFrom="page">
                  <wp:posOffset>457200</wp:posOffset>
                </wp:positionH>
                <wp:positionV relativeFrom="paragraph">
                  <wp:posOffset>8890</wp:posOffset>
                </wp:positionV>
                <wp:extent cx="6515100" cy="45085"/>
                <wp:effectExtent l="0" t="0" r="12700" b="0"/>
                <wp:wrapNone/>
                <wp:docPr id="1813628756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5151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FC861" id="Graphic 1" o:spid="_x0000_s1026" style="position:absolute;margin-left:36pt;margin-top:.7pt;width:513pt;height:3.55pt;flip:y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722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" path="m,l6172200,e" filled="f" strokecolor="navy" strokeweight=".72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5"/>
        <w:gridCol w:w="7398"/>
      </w:tblGrid>
      <w:tr w:rsidR="00BB726A" w:rsidRPr="00BB726A" w14:paraId="0B6E0A46" w14:textId="77777777" w:rsidTr="00F641F1">
        <w:trPr>
          <w:trHeight w:val="615"/>
        </w:trPr>
        <w:tc>
          <w:tcPr>
            <w:tcW w:w="2975" w:type="dxa"/>
          </w:tcPr>
          <w:p w14:paraId="4AE782F4" w14:textId="77777777" w:rsidR="00712B29" w:rsidRPr="00BB726A" w:rsidRDefault="00712B29" w:rsidP="006264F6">
            <w:pPr>
              <w:pStyle w:val="BodyText"/>
              <w:ind w:left="0" w:firstLine="0"/>
              <w:rPr>
                <w:rFonts w:ascii="Calibri" w:hAnsi="Calibri" w:cs="Calibri"/>
                <w:b/>
                <w:bCs/>
                <w:color w:val="000000" w:themeColor="text1"/>
                <w:spacing w:val="-2"/>
              </w:rPr>
            </w:pPr>
            <w:r w:rsidRPr="00BB726A">
              <w:rPr>
                <w:rFonts w:ascii="Calibri" w:hAnsi="Calibri" w:cs="Calibri"/>
                <w:b/>
                <w:bCs/>
                <w:color w:val="000000" w:themeColor="text1"/>
                <w:spacing w:val="-2"/>
              </w:rPr>
              <w:t>Programming Languages &amp; Technologies</w:t>
            </w:r>
          </w:p>
        </w:tc>
        <w:tc>
          <w:tcPr>
            <w:tcW w:w="7398" w:type="dxa"/>
          </w:tcPr>
          <w:p w14:paraId="2E97AA53" w14:textId="77777777" w:rsidR="00712B29" w:rsidRPr="00BB726A" w:rsidRDefault="00712B29" w:rsidP="006264F6">
            <w:pPr>
              <w:pStyle w:val="BodyText"/>
              <w:ind w:left="0" w:firstLine="0"/>
              <w:rPr>
                <w:rFonts w:ascii="Calibri" w:hAnsi="Calibri" w:cs="Calibri"/>
                <w:color w:val="000000" w:themeColor="text1"/>
                <w:spacing w:val="-2"/>
              </w:rPr>
            </w:pPr>
            <w:r w:rsidRPr="00BB726A">
              <w:rPr>
                <w:rFonts w:ascii="Calibri" w:hAnsi="Calibri" w:cs="Calibri"/>
                <w:color w:val="000000" w:themeColor="text1"/>
                <w:spacing w:val="-2"/>
              </w:rPr>
              <w:t>C#, .NET Technologies (ASP.NET, MVC, .NET Core, WEB API), SQL</w:t>
            </w:r>
          </w:p>
        </w:tc>
      </w:tr>
      <w:tr w:rsidR="00BB726A" w:rsidRPr="00BB726A" w14:paraId="0730B2E7" w14:textId="77777777" w:rsidTr="00F641F1">
        <w:trPr>
          <w:trHeight w:val="872"/>
        </w:trPr>
        <w:tc>
          <w:tcPr>
            <w:tcW w:w="2975" w:type="dxa"/>
          </w:tcPr>
          <w:p w14:paraId="178CC3EC" w14:textId="77777777" w:rsidR="00712B29" w:rsidRPr="00BB726A" w:rsidRDefault="00712B29" w:rsidP="006264F6">
            <w:pPr>
              <w:pStyle w:val="BodyText"/>
              <w:ind w:left="0" w:firstLine="0"/>
              <w:rPr>
                <w:rFonts w:ascii="Calibri" w:hAnsi="Calibri" w:cs="Calibri"/>
                <w:b/>
                <w:bCs/>
                <w:color w:val="000000" w:themeColor="text1"/>
                <w:spacing w:val="-2"/>
              </w:rPr>
            </w:pPr>
            <w:r w:rsidRPr="00BB726A">
              <w:rPr>
                <w:rFonts w:ascii="Calibri" w:hAnsi="Calibri" w:cs="Calibri"/>
                <w:b/>
                <w:bCs/>
                <w:color w:val="000000" w:themeColor="text1"/>
                <w:spacing w:val="-2"/>
              </w:rPr>
              <w:t>Databases &amp; Data Access</w:t>
            </w:r>
          </w:p>
        </w:tc>
        <w:tc>
          <w:tcPr>
            <w:tcW w:w="7398" w:type="dxa"/>
          </w:tcPr>
          <w:p w14:paraId="0E44F9D2" w14:textId="77777777" w:rsidR="00712B29" w:rsidRPr="00BB726A" w:rsidRDefault="00712B29" w:rsidP="006264F6">
            <w:pPr>
              <w:pStyle w:val="BodyText"/>
              <w:ind w:left="0" w:firstLine="0"/>
              <w:rPr>
                <w:rFonts w:ascii="Calibri" w:hAnsi="Calibri" w:cs="Calibri"/>
                <w:color w:val="000000" w:themeColor="text1"/>
                <w:spacing w:val="-2"/>
              </w:rPr>
            </w:pPr>
            <w:r w:rsidRPr="00BB726A">
              <w:rPr>
                <w:rFonts w:ascii="Calibri" w:hAnsi="Calibri" w:cs="Calibri"/>
                <w:color w:val="000000" w:themeColor="text1"/>
                <w:spacing w:val="-2"/>
              </w:rPr>
              <w:t>PostgreSQL, Oracle PL/SQL, SQL Developer, MySQL, Microsoft SQL Server, AWS Dynamo, DBeaver, Azure SQL Database, Cassandra (NoSQL), Entity Framework (for .NET data access)</w:t>
            </w:r>
          </w:p>
        </w:tc>
      </w:tr>
      <w:tr w:rsidR="00BB726A" w:rsidRPr="00BB726A" w14:paraId="47695093" w14:textId="77777777" w:rsidTr="00F641F1">
        <w:trPr>
          <w:trHeight w:val="1295"/>
        </w:trPr>
        <w:tc>
          <w:tcPr>
            <w:tcW w:w="2975" w:type="dxa"/>
          </w:tcPr>
          <w:p w14:paraId="724BF193" w14:textId="77777777" w:rsidR="00712B29" w:rsidRPr="00BB726A" w:rsidRDefault="00712B29" w:rsidP="006264F6">
            <w:pPr>
              <w:pStyle w:val="BodyText"/>
              <w:ind w:left="0" w:firstLine="0"/>
              <w:rPr>
                <w:rFonts w:ascii="Calibri" w:hAnsi="Calibri" w:cs="Calibri"/>
                <w:b/>
                <w:bCs/>
                <w:color w:val="000000" w:themeColor="text1"/>
                <w:spacing w:val="-2"/>
              </w:rPr>
            </w:pPr>
            <w:r w:rsidRPr="00BB726A">
              <w:rPr>
                <w:rFonts w:ascii="Calibri" w:hAnsi="Calibri" w:cs="Calibri"/>
                <w:b/>
                <w:bCs/>
                <w:color w:val="000000" w:themeColor="text1"/>
                <w:spacing w:val="-2"/>
              </w:rPr>
              <w:t>Front End &amp; Web Technologies</w:t>
            </w:r>
          </w:p>
        </w:tc>
        <w:tc>
          <w:tcPr>
            <w:tcW w:w="7398" w:type="dxa"/>
          </w:tcPr>
          <w:p w14:paraId="667F944E" w14:textId="77777777" w:rsidR="00712B29" w:rsidRPr="00BB726A" w:rsidRDefault="00712B29" w:rsidP="006264F6">
            <w:pPr>
              <w:pStyle w:val="BodyText"/>
              <w:ind w:left="0" w:firstLine="0"/>
              <w:rPr>
                <w:rFonts w:ascii="Calibri" w:hAnsi="Calibri" w:cs="Calibri"/>
                <w:color w:val="000000" w:themeColor="text1"/>
                <w:spacing w:val="-2"/>
              </w:rPr>
            </w:pPr>
            <w:r w:rsidRPr="00BB726A">
              <w:rPr>
                <w:rFonts w:ascii="Calibri" w:hAnsi="Calibri" w:cs="Calibri"/>
                <w:color w:val="000000" w:themeColor="text1"/>
                <w:spacing w:val="-2"/>
              </w:rPr>
              <w:t xml:space="preserve"> AWS (Amazon Web Services), Azure, Node.js, TypeScript, JavaScript, React, Angular (8/10/12/16/17), AngularJS, Redux, Hooks, Sagas, RxJS/NgRx, HTML5, CSS, JSON, RESTful Microservices, Hapi, Sequelize, XML, XSD, XSLT, jQuery, Web Services, WCF, SOAP, UDDI, ASMX, WSDL</w:t>
            </w:r>
          </w:p>
        </w:tc>
      </w:tr>
      <w:tr w:rsidR="00BB726A" w:rsidRPr="00BB726A" w14:paraId="74EFF0F7" w14:textId="77777777" w:rsidTr="00F641F1">
        <w:trPr>
          <w:trHeight w:val="377"/>
        </w:trPr>
        <w:tc>
          <w:tcPr>
            <w:tcW w:w="2975" w:type="dxa"/>
          </w:tcPr>
          <w:p w14:paraId="2E44E1E2" w14:textId="77777777" w:rsidR="00712B29" w:rsidRPr="00BB726A" w:rsidRDefault="00712B29" w:rsidP="006264F6">
            <w:pPr>
              <w:pStyle w:val="BodyText"/>
              <w:ind w:left="0" w:firstLine="0"/>
              <w:rPr>
                <w:rFonts w:ascii="Calibri" w:hAnsi="Calibri" w:cs="Calibri"/>
                <w:b/>
                <w:bCs/>
                <w:color w:val="000000" w:themeColor="text1"/>
                <w:spacing w:val="-2"/>
              </w:rPr>
            </w:pPr>
            <w:r w:rsidRPr="00BB726A">
              <w:rPr>
                <w:rFonts w:ascii="Calibri" w:hAnsi="Calibri" w:cs="Calibri"/>
                <w:b/>
                <w:bCs/>
                <w:color w:val="000000" w:themeColor="text1"/>
                <w:spacing w:val="-2"/>
              </w:rPr>
              <w:t>Development Tools &amp; IDEs</w:t>
            </w:r>
          </w:p>
        </w:tc>
        <w:tc>
          <w:tcPr>
            <w:tcW w:w="7398" w:type="dxa"/>
          </w:tcPr>
          <w:p w14:paraId="239A63B6" w14:textId="77777777" w:rsidR="00712B29" w:rsidRPr="00BB726A" w:rsidRDefault="00712B29" w:rsidP="006264F6">
            <w:pPr>
              <w:pStyle w:val="BodyText"/>
              <w:ind w:left="0" w:firstLine="0"/>
              <w:rPr>
                <w:rFonts w:ascii="Calibri" w:hAnsi="Calibri" w:cs="Calibri"/>
                <w:color w:val="000000" w:themeColor="text1"/>
                <w:spacing w:val="-2"/>
              </w:rPr>
            </w:pPr>
            <w:r w:rsidRPr="00BB726A">
              <w:rPr>
                <w:rFonts w:ascii="Calibri" w:hAnsi="Calibri" w:cs="Calibri"/>
                <w:color w:val="000000" w:themeColor="text1"/>
                <w:spacing w:val="-2"/>
              </w:rPr>
              <w:t>Visual Studio, IntelliJ IDEA, Visual Studio Code, WebStorm, PowerShell</w:t>
            </w:r>
          </w:p>
        </w:tc>
      </w:tr>
      <w:tr w:rsidR="00BB726A" w:rsidRPr="00BB726A" w14:paraId="109C1F75" w14:textId="77777777" w:rsidTr="00F641F1">
        <w:trPr>
          <w:trHeight w:val="602"/>
        </w:trPr>
        <w:tc>
          <w:tcPr>
            <w:tcW w:w="2975" w:type="dxa"/>
          </w:tcPr>
          <w:p w14:paraId="33FC283F" w14:textId="77777777" w:rsidR="00712B29" w:rsidRPr="00BB726A" w:rsidRDefault="00712B29" w:rsidP="006264F6">
            <w:pPr>
              <w:pStyle w:val="BodyText"/>
              <w:ind w:left="0" w:firstLine="0"/>
              <w:rPr>
                <w:rFonts w:ascii="Calibri" w:hAnsi="Calibri" w:cs="Calibri"/>
                <w:b/>
                <w:bCs/>
                <w:color w:val="000000" w:themeColor="text1"/>
                <w:spacing w:val="-2"/>
              </w:rPr>
            </w:pPr>
            <w:r w:rsidRPr="00BB726A">
              <w:rPr>
                <w:rFonts w:ascii="Calibri" w:hAnsi="Calibri" w:cs="Calibri"/>
                <w:b/>
                <w:bCs/>
                <w:color w:val="000000" w:themeColor="text1"/>
                <w:spacing w:val="-2"/>
              </w:rPr>
              <w:t>Version Control &amp; Deployment</w:t>
            </w:r>
          </w:p>
        </w:tc>
        <w:tc>
          <w:tcPr>
            <w:tcW w:w="7398" w:type="dxa"/>
          </w:tcPr>
          <w:p w14:paraId="6BA0BDBE" w14:textId="77777777" w:rsidR="00712B29" w:rsidRPr="00BB726A" w:rsidRDefault="00712B29" w:rsidP="006264F6">
            <w:pPr>
              <w:pStyle w:val="BodyText"/>
              <w:ind w:left="0" w:firstLine="0"/>
              <w:rPr>
                <w:rFonts w:ascii="Calibri" w:hAnsi="Calibri" w:cs="Calibri"/>
                <w:color w:val="000000" w:themeColor="text1"/>
                <w:spacing w:val="-2"/>
              </w:rPr>
            </w:pPr>
            <w:r w:rsidRPr="00BB726A">
              <w:rPr>
                <w:rFonts w:ascii="Calibri" w:hAnsi="Calibri" w:cs="Calibri"/>
                <w:color w:val="000000" w:themeColor="text1"/>
                <w:spacing w:val="-2"/>
              </w:rPr>
              <w:t>Git, Bitbucket, SVN, Octopus Deploy, Azure DevOps, CI/CD DevOps pipeline, Jenkins</w:t>
            </w:r>
          </w:p>
        </w:tc>
      </w:tr>
      <w:tr w:rsidR="00BB726A" w:rsidRPr="00BB726A" w14:paraId="17BD9F3C" w14:textId="77777777" w:rsidTr="00807482">
        <w:trPr>
          <w:trHeight w:val="1394"/>
        </w:trPr>
        <w:tc>
          <w:tcPr>
            <w:tcW w:w="2975" w:type="dxa"/>
          </w:tcPr>
          <w:p w14:paraId="506F8187" w14:textId="77777777" w:rsidR="00712B29" w:rsidRPr="00BB726A" w:rsidRDefault="00712B29" w:rsidP="006264F6">
            <w:pPr>
              <w:pStyle w:val="BodyText"/>
              <w:ind w:left="0" w:firstLine="0"/>
              <w:rPr>
                <w:rFonts w:ascii="Calibri" w:hAnsi="Calibri" w:cs="Calibri"/>
                <w:b/>
                <w:bCs/>
                <w:color w:val="000000" w:themeColor="text1"/>
                <w:spacing w:val="-2"/>
              </w:rPr>
            </w:pPr>
            <w:r w:rsidRPr="00BB726A">
              <w:rPr>
                <w:rFonts w:ascii="Calibri" w:hAnsi="Calibri" w:cs="Calibri"/>
                <w:b/>
                <w:bCs/>
                <w:color w:val="000000" w:themeColor="text1"/>
                <w:spacing w:val="-2"/>
              </w:rPr>
              <w:t>Testing &amp; Other Tools</w:t>
            </w:r>
          </w:p>
        </w:tc>
        <w:tc>
          <w:tcPr>
            <w:tcW w:w="7398" w:type="dxa"/>
          </w:tcPr>
          <w:p w14:paraId="60C8F075" w14:textId="77777777" w:rsidR="00712B29" w:rsidRPr="00BB726A" w:rsidRDefault="00712B29" w:rsidP="006264F6">
            <w:pPr>
              <w:pStyle w:val="BodyText"/>
              <w:ind w:left="0" w:firstLine="0"/>
              <w:rPr>
                <w:rFonts w:ascii="Calibri" w:hAnsi="Calibri" w:cs="Calibri"/>
                <w:color w:val="000000" w:themeColor="text1"/>
                <w:spacing w:val="-2"/>
              </w:rPr>
            </w:pPr>
            <w:r w:rsidRPr="00BB726A">
              <w:rPr>
                <w:rFonts w:ascii="Calibri" w:hAnsi="Calibri" w:cs="Calibri"/>
                <w:color w:val="000000" w:themeColor="text1"/>
                <w:spacing w:val="-2"/>
              </w:rPr>
              <w:t>Jest, JOI validation, NUnit with Moq, Fluent Assertions, Visual Studio Unit Tests, SoapUI, Postman, Redis, Swagger, Splunk, ELK Stack, JIRA, Confluence, Maven, VMware, Grafana, Crucible, Single Sign-On (SSO), OAuth, SSL, Two-Factor Authentication (2FA), OAuth2, CSP, HSTS, SRI, CORS, SharePoint, Microsoft Teams, AppDynamics, SolarWinds</w:t>
            </w:r>
          </w:p>
        </w:tc>
      </w:tr>
      <w:tr w:rsidR="00BB726A" w:rsidRPr="00BB726A" w14:paraId="5D03BA31" w14:textId="77777777" w:rsidTr="00F641F1">
        <w:trPr>
          <w:trHeight w:val="70"/>
        </w:trPr>
        <w:tc>
          <w:tcPr>
            <w:tcW w:w="2975" w:type="dxa"/>
          </w:tcPr>
          <w:p w14:paraId="60927565" w14:textId="77777777" w:rsidR="00712B29" w:rsidRPr="00BB726A" w:rsidRDefault="00712B29" w:rsidP="006264F6">
            <w:pPr>
              <w:pStyle w:val="BodyText"/>
              <w:ind w:left="0" w:firstLine="0"/>
              <w:rPr>
                <w:rFonts w:ascii="Calibri" w:hAnsi="Calibri" w:cs="Calibri"/>
                <w:b/>
                <w:bCs/>
                <w:color w:val="000000" w:themeColor="text1"/>
                <w:spacing w:val="-2"/>
              </w:rPr>
            </w:pPr>
            <w:r w:rsidRPr="00BB726A">
              <w:rPr>
                <w:rFonts w:ascii="Calibri" w:hAnsi="Calibri" w:cs="Calibri"/>
                <w:b/>
                <w:bCs/>
                <w:color w:val="000000" w:themeColor="text1"/>
                <w:spacing w:val="-2"/>
              </w:rPr>
              <w:t>ETL &amp; Server Management</w:t>
            </w:r>
          </w:p>
        </w:tc>
        <w:tc>
          <w:tcPr>
            <w:tcW w:w="7398" w:type="dxa"/>
          </w:tcPr>
          <w:p w14:paraId="6DAE9129" w14:textId="77777777" w:rsidR="00712B29" w:rsidRPr="00BB726A" w:rsidRDefault="00712B29" w:rsidP="006264F6">
            <w:pPr>
              <w:pStyle w:val="BodyText"/>
              <w:ind w:left="0" w:firstLine="0"/>
              <w:rPr>
                <w:rFonts w:ascii="Calibri" w:hAnsi="Calibri" w:cs="Calibri"/>
                <w:color w:val="000000" w:themeColor="text1"/>
                <w:spacing w:val="-2"/>
              </w:rPr>
            </w:pPr>
            <w:r w:rsidRPr="00BB726A">
              <w:rPr>
                <w:rFonts w:ascii="Calibri" w:hAnsi="Calibri" w:cs="Calibri"/>
                <w:color w:val="000000" w:themeColor="text1"/>
                <w:spacing w:val="-2"/>
              </w:rPr>
              <w:t>Microsoft SQL Server Integration Services, SQL Server Reporting Services, ETL, Windows Server Management (Server Administration) IIS, EC2</w:t>
            </w:r>
          </w:p>
        </w:tc>
      </w:tr>
    </w:tbl>
    <w:p w14:paraId="197C8905" w14:textId="03CF49CF" w:rsidR="00471442" w:rsidRPr="00BB726A" w:rsidRDefault="00495DB5" w:rsidP="00CF2AD6">
      <w:pPr>
        <w:pStyle w:val="Heading1"/>
        <w:spacing w:before="177"/>
        <w:ind w:left="0"/>
        <w:rPr>
          <w:rFonts w:ascii="Calibri" w:hAnsi="Calibri" w:cs="Calibri"/>
          <w:smallCaps/>
          <w:color w:val="000000" w:themeColor="text1"/>
          <w:spacing w:val="-2"/>
          <w:sz w:val="22"/>
          <w:szCs w:val="22"/>
        </w:rPr>
      </w:pPr>
      <w:r w:rsidRPr="00BB726A">
        <w:rPr>
          <w:rFonts w:ascii="Calibri" w:hAnsi="Calibri" w:cs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301B687A" wp14:editId="17E01032">
                <wp:simplePos x="0" y="0"/>
                <wp:positionH relativeFrom="page">
                  <wp:posOffset>457200</wp:posOffset>
                </wp:positionH>
                <wp:positionV relativeFrom="paragraph">
                  <wp:posOffset>247650</wp:posOffset>
                </wp:positionV>
                <wp:extent cx="6515100" cy="45719"/>
                <wp:effectExtent l="0" t="0" r="12700" b="0"/>
                <wp:wrapNone/>
                <wp:docPr id="163700519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5151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60E67" id="Graphic 1" o:spid="_x0000_s1026" style="position:absolute;margin-left:36pt;margin-top:19.5pt;width:513pt;height:3.6pt;flip:y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722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" path="m,l6172200,e" filled="f" strokecolor="navy" strokeweight=".72pt">
                <v:path arrowok="t"/>
                <w10:wrap anchorx="page"/>
              </v:shape>
            </w:pict>
          </mc:Fallback>
        </mc:AlternateContent>
      </w:r>
      <w:r w:rsidR="00F92858" w:rsidRPr="00BB726A">
        <w:rPr>
          <w:rFonts w:ascii="Calibri" w:hAnsi="Calibri" w:cs="Calibri"/>
          <w:smallCaps/>
          <w:color w:val="000000" w:themeColor="text1"/>
          <w:spacing w:val="-2"/>
          <w:sz w:val="22"/>
          <w:szCs w:val="22"/>
        </w:rPr>
        <w:t>Work Experience</w:t>
      </w:r>
    </w:p>
    <w:p w14:paraId="7684C327" w14:textId="3A60BBEA" w:rsidR="00766C53" w:rsidRPr="004E13E9" w:rsidRDefault="006A130B" w:rsidP="00CF2AD6">
      <w:pPr>
        <w:tabs>
          <w:tab w:val="left" w:pos="8866"/>
        </w:tabs>
        <w:spacing w:before="24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E13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Quest Diagnostics</w:t>
      </w:r>
      <w:r w:rsidR="00A8736E" w:rsidRPr="004E13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F2AD6" w:rsidRPr="004E13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</w:t>
      </w:r>
      <w:r w:rsidR="003C0D70" w:rsidRPr="004E13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4E13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New Jersy</w:t>
      </w:r>
    </w:p>
    <w:p w14:paraId="5E3F9DD6" w14:textId="361E18F1" w:rsidR="00766C53" w:rsidRPr="004E13E9" w:rsidRDefault="00766C53" w:rsidP="00CF2AD6">
      <w:pPr>
        <w:tabs>
          <w:tab w:val="left" w:pos="8866"/>
        </w:tabs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E13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Role: </w:t>
      </w:r>
      <w:r w:rsidR="00C630A1" w:rsidRPr="004E13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Senior </w:t>
      </w:r>
      <w:r w:rsidRPr="004E13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Full Stack Software Engineer</w:t>
      </w:r>
      <w:r w:rsidR="00504D0F" w:rsidRPr="004E13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 </w:t>
      </w:r>
      <w:r w:rsidRPr="004E13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                                            </w:t>
      </w:r>
      <w:r w:rsidR="00CF2AD6" w:rsidRPr="004E13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AE14A3" w:rsidRPr="004E13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August 2023 – Present</w:t>
      </w:r>
    </w:p>
    <w:p w14:paraId="757006CB" w14:textId="3E19EF8B" w:rsidR="00C8533A" w:rsidRPr="00BB726A" w:rsidRDefault="00766C53" w:rsidP="00842C3B">
      <w:pPr>
        <w:pStyle w:val="BodyText"/>
        <w:spacing w:before="240"/>
        <w:ind w:left="2" w:firstLine="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Focused on the design, management and maintenance of </w:t>
      </w:r>
      <w:r w:rsidRPr="00BB726A">
        <w:rPr>
          <w:rFonts w:ascii="Calibri" w:hAnsi="Calibri" w:cs="Calibri"/>
          <w:color w:val="000000" w:themeColor="text1"/>
          <w:spacing w:val="-2"/>
        </w:rPr>
        <w:t>an</w:t>
      </w:r>
      <w:r w:rsidRPr="00BB726A">
        <w:rPr>
          <w:rFonts w:ascii="Calibri" w:eastAsia="Calibri" w:hAnsi="Calibri" w:cs="Calibri"/>
          <w:color w:val="000000" w:themeColor="text1"/>
        </w:rPr>
        <w:t xml:space="preserve">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AWS cloud native</w:t>
      </w:r>
      <w:r w:rsidRPr="00BB726A">
        <w:rPr>
          <w:rFonts w:ascii="Calibri" w:eastAsia="Calibri" w:hAnsi="Calibri" w:cs="Calibri"/>
          <w:color w:val="000000" w:themeColor="text1"/>
        </w:rPr>
        <w:t xml:space="preserve">, construction technology platform </w:t>
      </w:r>
      <w:r w:rsidRPr="00BB726A">
        <w:rPr>
          <w:rFonts w:ascii="Calibri" w:hAnsi="Calibri" w:cs="Calibri"/>
          <w:color w:val="000000" w:themeColor="text1"/>
          <w:spacing w:val="-2"/>
        </w:rPr>
        <w:t>that optimizes equipment fleet operations</w:t>
      </w:r>
      <w:r w:rsidRPr="00BB726A">
        <w:rPr>
          <w:rFonts w:ascii="Calibri" w:eastAsia="Calibri" w:hAnsi="Calibri" w:cs="Calibri"/>
          <w:color w:val="000000" w:themeColor="text1"/>
        </w:rPr>
        <w:t xml:space="preserve"> by consolidating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 xml:space="preserve">IoT device data </w:t>
      </w:r>
      <w:r w:rsidRPr="00BB726A">
        <w:rPr>
          <w:rFonts w:ascii="Calibri" w:eastAsia="Calibri" w:hAnsi="Calibri" w:cs="Calibri"/>
          <w:color w:val="000000" w:themeColor="text1"/>
        </w:rPr>
        <w:t>(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GPS, Cellular, Bluetooth Low Energy, and QR technologies)</w:t>
      </w:r>
      <w:r w:rsidRPr="00BB726A">
        <w:rPr>
          <w:rFonts w:ascii="Calibri" w:eastAsia="Calibri" w:hAnsi="Calibri" w:cs="Calibri"/>
          <w:color w:val="000000" w:themeColor="text1"/>
        </w:rPr>
        <w:t xml:space="preserve"> into a unified customer dashboard as a member of an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agile</w:t>
      </w:r>
      <w:r w:rsidRPr="00BB726A">
        <w:rPr>
          <w:rFonts w:ascii="Calibri" w:eastAsia="Calibri" w:hAnsi="Calibri" w:cs="Calibri"/>
          <w:color w:val="000000" w:themeColor="text1"/>
        </w:rPr>
        <w:t xml:space="preserve"> team.</w:t>
      </w:r>
    </w:p>
    <w:p w14:paraId="40D576EB" w14:textId="1CDB2FBB" w:rsidR="00766C53" w:rsidRPr="00BB726A" w:rsidRDefault="002C6D9C" w:rsidP="00842C3B">
      <w:pPr>
        <w:tabs>
          <w:tab w:val="left" w:pos="850"/>
        </w:tabs>
        <w:spacing w:before="240"/>
        <w:ind w:left="-718" w:right="200"/>
        <w:rPr>
          <w:rFonts w:ascii="Calibri" w:eastAsia="Calibri" w:hAnsi="Calibri" w:cs="Calibri"/>
          <w:b/>
          <w:bCs/>
          <w:color w:val="000000" w:themeColor="text1"/>
        </w:rPr>
      </w:pPr>
      <w:r w:rsidRPr="00BB726A">
        <w:rPr>
          <w:rFonts w:ascii="Calibri" w:eastAsia="Calibri" w:hAnsi="Calibri" w:cs="Calibri"/>
          <w:b/>
          <w:bCs/>
          <w:color w:val="000000" w:themeColor="text1"/>
        </w:rPr>
        <w:t xml:space="preserve">               </w:t>
      </w:r>
      <w:r w:rsidR="00766C53" w:rsidRPr="00BB726A">
        <w:rPr>
          <w:rFonts w:ascii="Calibri" w:eastAsia="Calibri" w:hAnsi="Calibri" w:cs="Calibri"/>
          <w:b/>
          <w:bCs/>
          <w:color w:val="000000" w:themeColor="text1"/>
        </w:rPr>
        <w:t>Responsibilities:</w:t>
      </w:r>
    </w:p>
    <w:p w14:paraId="6A981DA1" w14:textId="0B31D3E8" w:rsidR="00C62B2F" w:rsidRPr="00C62B2F" w:rsidRDefault="00C62B2F" w:rsidP="00C62B2F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C62B2F">
        <w:rPr>
          <w:rFonts w:ascii="Calibri" w:eastAsia="Calibri" w:hAnsi="Calibri" w:cs="Calibri"/>
          <w:b/>
          <w:bCs/>
          <w:color w:val="000000" w:themeColor="text1"/>
        </w:rPr>
        <w:t>Led team</w:t>
      </w:r>
      <w:r w:rsidRPr="00C62B2F">
        <w:rPr>
          <w:rFonts w:ascii="Calibri" w:eastAsia="Calibri" w:hAnsi="Calibri" w:cs="Calibri"/>
          <w:color w:val="000000" w:themeColor="text1"/>
        </w:rPr>
        <w:t xml:space="preserve"> in enhancing and developing software services, improving functionality and performance through effective communication and collaboration using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Jira</w:t>
      </w:r>
      <w:r w:rsidRPr="00C62B2F">
        <w:rPr>
          <w:rFonts w:ascii="Calibri" w:eastAsia="Calibri" w:hAnsi="Calibri" w:cs="Calibri"/>
          <w:color w:val="000000" w:themeColor="text1"/>
        </w:rPr>
        <w:t xml:space="preserve"> for project management and task tracking.</w:t>
      </w:r>
    </w:p>
    <w:p w14:paraId="68B59C34" w14:textId="2CA9FD30" w:rsidR="00C62B2F" w:rsidRPr="00C62B2F" w:rsidRDefault="00C62B2F" w:rsidP="00C62B2F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C62B2F">
        <w:rPr>
          <w:rFonts w:ascii="Calibri" w:eastAsia="Calibri" w:hAnsi="Calibri" w:cs="Calibri"/>
          <w:b/>
          <w:bCs/>
          <w:color w:val="000000" w:themeColor="text1"/>
        </w:rPr>
        <w:t>Facilitated design sessions and peer code reviews</w:t>
      </w:r>
      <w:r w:rsidRPr="00C62B2F">
        <w:rPr>
          <w:rFonts w:ascii="Calibri" w:eastAsia="Calibri" w:hAnsi="Calibri" w:cs="Calibri"/>
          <w:color w:val="000000" w:themeColor="text1"/>
        </w:rPr>
        <w:t xml:space="preserve"> to enhance product quality, providing professional mentorship and fostering a culture of continuous improvement.</w:t>
      </w:r>
    </w:p>
    <w:p w14:paraId="1A365441" w14:textId="09B46174" w:rsidR="00C62B2F" w:rsidRPr="00C62B2F" w:rsidRDefault="00C62B2F" w:rsidP="00C62B2F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C62B2F">
        <w:rPr>
          <w:rFonts w:ascii="Calibri" w:eastAsia="Calibri" w:hAnsi="Calibri" w:cs="Calibri"/>
          <w:b/>
          <w:bCs/>
          <w:color w:val="000000" w:themeColor="text1"/>
        </w:rPr>
        <w:t>Architected scalable micro-frontends</w:t>
      </w:r>
      <w:r w:rsidRPr="00C62B2F">
        <w:rPr>
          <w:rFonts w:ascii="Calibri" w:eastAsia="Calibri" w:hAnsi="Calibri" w:cs="Calibri"/>
          <w:color w:val="000000" w:themeColor="text1"/>
        </w:rPr>
        <w:t xml:space="preserve"> using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Module Federation</w:t>
      </w:r>
      <w:r w:rsidRPr="00C62B2F">
        <w:rPr>
          <w:rFonts w:ascii="Calibri" w:eastAsia="Calibri" w:hAnsi="Calibri" w:cs="Calibri"/>
          <w:color w:val="000000" w:themeColor="text1"/>
        </w:rPr>
        <w:t xml:space="preserve">,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JavaScript (ES2021)</w:t>
      </w:r>
      <w:r w:rsidRPr="00C62B2F">
        <w:rPr>
          <w:rFonts w:ascii="Calibri" w:eastAsia="Calibri" w:hAnsi="Calibri" w:cs="Calibri"/>
          <w:color w:val="000000" w:themeColor="text1"/>
        </w:rPr>
        <w:t xml:space="preserve">,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TypeScript 4.5</w:t>
      </w:r>
      <w:r w:rsidRPr="00C62B2F">
        <w:rPr>
          <w:rFonts w:ascii="Calibri" w:eastAsia="Calibri" w:hAnsi="Calibri" w:cs="Calibri"/>
          <w:color w:val="000000" w:themeColor="text1"/>
        </w:rPr>
        <w:t xml:space="preserve">, and frameworks like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React 18</w:t>
      </w:r>
      <w:r w:rsidRPr="00C62B2F">
        <w:rPr>
          <w:rFonts w:ascii="Calibri" w:eastAsia="Calibri" w:hAnsi="Calibri" w:cs="Calibri"/>
          <w:color w:val="000000" w:themeColor="text1"/>
        </w:rPr>
        <w:t xml:space="preserve">,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Angular</w:t>
      </w:r>
      <w:r w:rsidRPr="00C62B2F">
        <w:rPr>
          <w:rFonts w:ascii="Calibri" w:eastAsia="Calibri" w:hAnsi="Calibri" w:cs="Calibri"/>
          <w:color w:val="000000" w:themeColor="text1"/>
        </w:rPr>
        <w:t xml:space="preserve"> (progressively upgraded from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version 12 to 17</w:t>
      </w:r>
      <w:r w:rsidRPr="00C62B2F">
        <w:rPr>
          <w:rFonts w:ascii="Calibri" w:eastAsia="Calibri" w:hAnsi="Calibri" w:cs="Calibri"/>
          <w:color w:val="000000" w:themeColor="text1"/>
        </w:rPr>
        <w:t xml:space="preserve">), and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Google Maps API</w:t>
      </w:r>
      <w:r w:rsidRPr="00C62B2F">
        <w:rPr>
          <w:rFonts w:ascii="Calibri" w:eastAsia="Calibri" w:hAnsi="Calibri" w:cs="Calibri"/>
          <w:color w:val="000000" w:themeColor="text1"/>
        </w:rPr>
        <w:t xml:space="preserve">, with front-end build processes managed through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Webpack 5</w:t>
      </w:r>
      <w:r w:rsidRPr="00C62B2F">
        <w:rPr>
          <w:rFonts w:ascii="Calibri" w:eastAsia="Calibri" w:hAnsi="Calibri" w:cs="Calibri"/>
          <w:color w:val="000000" w:themeColor="text1"/>
        </w:rPr>
        <w:t xml:space="preserve"> and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ESLint</w:t>
      </w:r>
      <w:r w:rsidRPr="00C62B2F">
        <w:rPr>
          <w:rFonts w:ascii="Calibri" w:eastAsia="Calibri" w:hAnsi="Calibri" w:cs="Calibri"/>
          <w:color w:val="000000" w:themeColor="text1"/>
        </w:rPr>
        <w:t xml:space="preserve"> for code quality.</w:t>
      </w:r>
    </w:p>
    <w:p w14:paraId="314B0187" w14:textId="107197E2" w:rsidR="00C62B2F" w:rsidRPr="00C62B2F" w:rsidRDefault="00C62B2F" w:rsidP="00C62B2F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C62B2F">
        <w:rPr>
          <w:rFonts w:ascii="Calibri" w:eastAsia="Calibri" w:hAnsi="Calibri" w:cs="Calibri"/>
          <w:b/>
          <w:bCs/>
          <w:color w:val="000000" w:themeColor="text1"/>
        </w:rPr>
        <w:t>Designed and built RESTful APIs</w:t>
      </w:r>
      <w:r w:rsidRPr="00C62B2F">
        <w:rPr>
          <w:rFonts w:ascii="Calibri" w:eastAsia="Calibri" w:hAnsi="Calibri" w:cs="Calibri"/>
          <w:color w:val="000000" w:themeColor="text1"/>
        </w:rPr>
        <w:t xml:space="preserve"> with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.NET 6</w:t>
      </w:r>
      <w:r w:rsidRPr="00C62B2F">
        <w:rPr>
          <w:rFonts w:ascii="Calibri" w:eastAsia="Calibri" w:hAnsi="Calibri" w:cs="Calibri"/>
          <w:color w:val="000000" w:themeColor="text1"/>
        </w:rPr>
        <w:t>, handling complex business logic, robust backend services, and managing large-scale IoT data within the AWS cloud-native platform.</w:t>
      </w:r>
    </w:p>
    <w:p w14:paraId="25866F90" w14:textId="17C2B48C" w:rsidR="00C62B2F" w:rsidRPr="00C62B2F" w:rsidRDefault="00C62B2F" w:rsidP="00C62B2F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C62B2F">
        <w:rPr>
          <w:rFonts w:ascii="Calibri" w:eastAsia="Calibri" w:hAnsi="Calibri" w:cs="Calibri"/>
          <w:b/>
          <w:bCs/>
          <w:color w:val="000000" w:themeColor="text1"/>
        </w:rPr>
        <w:t>Developed lightweight, real-time services</w:t>
      </w:r>
      <w:r w:rsidRPr="00C62B2F">
        <w:rPr>
          <w:rFonts w:ascii="Calibri" w:eastAsia="Calibri" w:hAnsi="Calibri" w:cs="Calibri"/>
          <w:color w:val="000000" w:themeColor="text1"/>
        </w:rPr>
        <w:t xml:space="preserve"> using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Node.js 16</w:t>
      </w:r>
      <w:r w:rsidRPr="00C62B2F">
        <w:rPr>
          <w:rFonts w:ascii="Calibri" w:eastAsia="Calibri" w:hAnsi="Calibri" w:cs="Calibri"/>
          <w:color w:val="000000" w:themeColor="text1"/>
        </w:rPr>
        <w:t xml:space="preserve"> and the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Hapi framework</w:t>
      </w:r>
      <w:r w:rsidRPr="00C62B2F">
        <w:rPr>
          <w:rFonts w:ascii="Calibri" w:eastAsia="Calibri" w:hAnsi="Calibri" w:cs="Calibri"/>
          <w:color w:val="000000" w:themeColor="text1"/>
        </w:rPr>
        <w:t xml:space="preserve"> to efficiently manage IoT device data (GPS, Cellular, Bluetooth Low Energy, QR technologies), ensuring rapid data processing and integration into the customer dashboard.</w:t>
      </w:r>
    </w:p>
    <w:p w14:paraId="3172A0C9" w14:textId="0E0A6AA3" w:rsidR="00C62B2F" w:rsidRPr="00C62B2F" w:rsidRDefault="00C62B2F" w:rsidP="00C62B2F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C62B2F">
        <w:rPr>
          <w:rFonts w:ascii="Calibri" w:eastAsia="Calibri" w:hAnsi="Calibri" w:cs="Calibri"/>
          <w:b/>
          <w:bCs/>
          <w:color w:val="000000" w:themeColor="text1"/>
        </w:rPr>
        <w:t>Transitioned monolithic applications to microservices architecture</w:t>
      </w:r>
      <w:r w:rsidRPr="00C62B2F">
        <w:rPr>
          <w:rFonts w:ascii="Calibri" w:eastAsia="Calibri" w:hAnsi="Calibri" w:cs="Calibri"/>
          <w:color w:val="000000" w:themeColor="text1"/>
        </w:rPr>
        <w:t xml:space="preserve"> using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Docker</w:t>
      </w:r>
      <w:r w:rsidRPr="00C62B2F">
        <w:rPr>
          <w:rFonts w:ascii="Calibri" w:eastAsia="Calibri" w:hAnsi="Calibri" w:cs="Calibri"/>
          <w:color w:val="000000" w:themeColor="text1"/>
        </w:rPr>
        <w:t xml:space="preserve">,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Kubernetes</w:t>
      </w:r>
      <w:r w:rsidRPr="00C62B2F">
        <w:rPr>
          <w:rFonts w:ascii="Calibri" w:eastAsia="Calibri" w:hAnsi="Calibri" w:cs="Calibri"/>
          <w:color w:val="000000" w:themeColor="text1"/>
        </w:rPr>
        <w:t xml:space="preserve">, and message queuing frameworks like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RabbitMQ</w:t>
      </w:r>
      <w:r w:rsidRPr="00C62B2F">
        <w:rPr>
          <w:rFonts w:ascii="Calibri" w:eastAsia="Calibri" w:hAnsi="Calibri" w:cs="Calibri"/>
          <w:color w:val="000000" w:themeColor="text1"/>
        </w:rPr>
        <w:t xml:space="preserve"> and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Redis</w:t>
      </w:r>
      <w:r w:rsidRPr="00C62B2F">
        <w:rPr>
          <w:rFonts w:ascii="Calibri" w:eastAsia="Calibri" w:hAnsi="Calibri" w:cs="Calibri"/>
          <w:color w:val="000000" w:themeColor="text1"/>
        </w:rPr>
        <w:t>, implementing an incremental migration strategy to ensure minimal downtime and maintain service continuity.</w:t>
      </w:r>
    </w:p>
    <w:p w14:paraId="158EFEB6" w14:textId="3D81310A" w:rsidR="00C62B2F" w:rsidRPr="00C62B2F" w:rsidRDefault="00C62B2F" w:rsidP="00C62B2F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C62B2F">
        <w:rPr>
          <w:rFonts w:ascii="Calibri" w:eastAsia="Calibri" w:hAnsi="Calibri" w:cs="Calibri"/>
          <w:b/>
          <w:bCs/>
          <w:color w:val="000000" w:themeColor="text1"/>
        </w:rPr>
        <w:t>Developed and maintained a customer service tool</w:t>
      </w:r>
      <w:r w:rsidRPr="00C62B2F">
        <w:rPr>
          <w:rFonts w:ascii="Calibri" w:eastAsia="Calibri" w:hAnsi="Calibri" w:cs="Calibri"/>
          <w:color w:val="000000" w:themeColor="text1"/>
        </w:rPr>
        <w:t xml:space="preserve"> with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ASP.NET Core Web API</w:t>
      </w:r>
      <w:r w:rsidRPr="00C62B2F">
        <w:rPr>
          <w:rFonts w:ascii="Calibri" w:eastAsia="Calibri" w:hAnsi="Calibri" w:cs="Calibri"/>
          <w:color w:val="000000" w:themeColor="text1"/>
        </w:rPr>
        <w:t xml:space="preserve"> and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JavaScript</w:t>
      </w:r>
      <w:r w:rsidRPr="00C62B2F">
        <w:rPr>
          <w:rFonts w:ascii="Calibri" w:eastAsia="Calibri" w:hAnsi="Calibri" w:cs="Calibri"/>
          <w:color w:val="000000" w:themeColor="text1"/>
        </w:rPr>
        <w:t>, prioritizing client needs and delivering solutions effectively.</w:t>
      </w:r>
    </w:p>
    <w:p w14:paraId="29CE4EBB" w14:textId="2AA3D400" w:rsidR="00C62B2F" w:rsidRPr="00C62B2F" w:rsidRDefault="00C62B2F" w:rsidP="00C62B2F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C62B2F">
        <w:rPr>
          <w:rFonts w:ascii="Calibri" w:eastAsia="Calibri" w:hAnsi="Calibri" w:cs="Calibri"/>
          <w:b/>
          <w:bCs/>
          <w:color w:val="000000" w:themeColor="text1"/>
        </w:rPr>
        <w:lastRenderedPageBreak/>
        <w:t>Managed IoT data integration</w:t>
      </w:r>
      <w:r w:rsidRPr="00C62B2F">
        <w:rPr>
          <w:rFonts w:ascii="Calibri" w:eastAsia="Calibri" w:hAnsi="Calibri" w:cs="Calibri"/>
          <w:color w:val="000000" w:themeColor="text1"/>
        </w:rPr>
        <w:t xml:space="preserve"> from various devices (GPS, Cellular, Bluetooth Low Energy, and QR technologies) into a unified dashboard, optimizing equipment fleet operations.</w:t>
      </w:r>
    </w:p>
    <w:p w14:paraId="6AAF21C4" w14:textId="29D7FC9C" w:rsidR="00C62B2F" w:rsidRPr="00C62B2F" w:rsidRDefault="00C62B2F" w:rsidP="00C62B2F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C62B2F">
        <w:rPr>
          <w:rFonts w:ascii="Calibri" w:eastAsia="Calibri" w:hAnsi="Calibri" w:cs="Calibri"/>
          <w:b/>
          <w:bCs/>
          <w:color w:val="000000" w:themeColor="text1"/>
        </w:rPr>
        <w:t>Proficient in Amazon Web Services (AWS)</w:t>
      </w:r>
      <w:r w:rsidRPr="00C62B2F">
        <w:rPr>
          <w:rFonts w:ascii="Calibri" w:eastAsia="Calibri" w:hAnsi="Calibri" w:cs="Calibri"/>
          <w:color w:val="000000" w:themeColor="text1"/>
        </w:rPr>
        <w:t xml:space="preserve">, focusing on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EC2</w:t>
      </w:r>
      <w:r w:rsidRPr="00C62B2F">
        <w:rPr>
          <w:rFonts w:ascii="Calibri" w:eastAsia="Calibri" w:hAnsi="Calibri" w:cs="Calibri"/>
          <w:color w:val="000000" w:themeColor="text1"/>
        </w:rPr>
        <w:t xml:space="preserve">,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S3</w:t>
      </w:r>
      <w:r w:rsidRPr="00C62B2F">
        <w:rPr>
          <w:rFonts w:ascii="Calibri" w:eastAsia="Calibri" w:hAnsi="Calibri" w:cs="Calibri"/>
          <w:color w:val="000000" w:themeColor="text1"/>
        </w:rPr>
        <w:t xml:space="preserve">,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VPC</w:t>
      </w:r>
      <w:r w:rsidRPr="00C62B2F">
        <w:rPr>
          <w:rFonts w:ascii="Calibri" w:eastAsia="Calibri" w:hAnsi="Calibri" w:cs="Calibri"/>
          <w:color w:val="000000" w:themeColor="text1"/>
        </w:rPr>
        <w:t xml:space="preserve">,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Elasticsearch</w:t>
      </w:r>
      <w:r w:rsidRPr="00C62B2F">
        <w:rPr>
          <w:rFonts w:ascii="Calibri" w:eastAsia="Calibri" w:hAnsi="Calibri" w:cs="Calibri"/>
          <w:color w:val="000000" w:themeColor="text1"/>
        </w:rPr>
        <w:t xml:space="preserve">, and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Kinesis</w:t>
      </w:r>
      <w:r w:rsidRPr="00C62B2F">
        <w:rPr>
          <w:rFonts w:ascii="Calibri" w:eastAsia="Calibri" w:hAnsi="Calibri" w:cs="Calibri"/>
          <w:color w:val="000000" w:themeColor="text1"/>
        </w:rPr>
        <w:t>, while ensuring client satisfaction and operational efficiency.</w:t>
      </w:r>
    </w:p>
    <w:p w14:paraId="5BAF4121" w14:textId="3FDB7FEF" w:rsidR="00C62B2F" w:rsidRPr="00C62B2F" w:rsidRDefault="00C62B2F" w:rsidP="00C62B2F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C62B2F">
        <w:rPr>
          <w:rFonts w:ascii="Calibri" w:eastAsia="Calibri" w:hAnsi="Calibri" w:cs="Calibri"/>
          <w:b/>
          <w:bCs/>
          <w:color w:val="000000" w:themeColor="text1"/>
        </w:rPr>
        <w:t>Utilized Jest</w:t>
      </w:r>
      <w:r w:rsidRPr="00C62B2F">
        <w:rPr>
          <w:rFonts w:ascii="Calibri" w:eastAsia="Calibri" w:hAnsi="Calibri" w:cs="Calibri"/>
          <w:color w:val="000000" w:themeColor="text1"/>
        </w:rPr>
        <w:t xml:space="preserve"> testing framework for unit testing, maintained data integrity through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Joi</w:t>
      </w:r>
      <w:r w:rsidRPr="00C62B2F">
        <w:rPr>
          <w:rFonts w:ascii="Calibri" w:eastAsia="Calibri" w:hAnsi="Calibri" w:cs="Calibri"/>
          <w:color w:val="000000" w:themeColor="text1"/>
        </w:rPr>
        <w:t xml:space="preserve"> schema validation, and ensured thorough test coverage.</w:t>
      </w:r>
    </w:p>
    <w:p w14:paraId="6D628286" w14:textId="1935D4E3" w:rsidR="00C62B2F" w:rsidRPr="00C62B2F" w:rsidRDefault="00C62B2F" w:rsidP="00C62B2F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C62B2F">
        <w:rPr>
          <w:rFonts w:ascii="Calibri" w:eastAsia="Calibri" w:hAnsi="Calibri" w:cs="Calibri"/>
          <w:b/>
          <w:bCs/>
          <w:color w:val="000000" w:themeColor="text1"/>
        </w:rPr>
        <w:t>Experienced in developing and maintaining revenue management and point of sale systems</w:t>
      </w:r>
      <w:r w:rsidRPr="00C62B2F">
        <w:rPr>
          <w:rFonts w:ascii="Calibri" w:eastAsia="Calibri" w:hAnsi="Calibri" w:cs="Calibri"/>
          <w:color w:val="000000" w:themeColor="text1"/>
        </w:rPr>
        <w:t>, optimizing transactions, pricing, sales analytics, and reporting.</w:t>
      </w:r>
    </w:p>
    <w:p w14:paraId="77365253" w14:textId="5A8CB3B3" w:rsidR="00C62B2F" w:rsidRPr="00C62B2F" w:rsidRDefault="00C62B2F" w:rsidP="00C62B2F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C62B2F">
        <w:rPr>
          <w:rFonts w:ascii="Calibri" w:eastAsia="Calibri" w:hAnsi="Calibri" w:cs="Calibri"/>
          <w:b/>
          <w:bCs/>
          <w:color w:val="000000" w:themeColor="text1"/>
        </w:rPr>
        <w:t>Employed SSIS for ETL</w:t>
      </w:r>
      <w:r w:rsidRPr="00C62B2F">
        <w:rPr>
          <w:rFonts w:ascii="Calibri" w:eastAsia="Calibri" w:hAnsi="Calibri" w:cs="Calibri"/>
          <w:color w:val="000000" w:themeColor="text1"/>
        </w:rPr>
        <w:t xml:space="preserve"> and migrated client data to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AWS RDS</w:t>
      </w:r>
      <w:r w:rsidRPr="00C62B2F">
        <w:rPr>
          <w:rFonts w:ascii="Calibri" w:eastAsia="Calibri" w:hAnsi="Calibri" w:cs="Calibri"/>
          <w:color w:val="000000" w:themeColor="text1"/>
        </w:rPr>
        <w:t xml:space="preserve"> and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S3</w:t>
      </w:r>
      <w:r w:rsidRPr="00C62B2F">
        <w:rPr>
          <w:rFonts w:ascii="Calibri" w:eastAsia="Calibri" w:hAnsi="Calibri" w:cs="Calibri"/>
          <w:color w:val="000000" w:themeColor="text1"/>
        </w:rPr>
        <w:t>, adapting to new technologies and methodologies to ensure smooth data operations.</w:t>
      </w:r>
    </w:p>
    <w:p w14:paraId="119C4A05" w14:textId="5DB06174" w:rsidR="00C62B2F" w:rsidRPr="00BB726A" w:rsidRDefault="00C62B2F" w:rsidP="00C62B2F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C62B2F">
        <w:rPr>
          <w:rFonts w:ascii="Calibri" w:eastAsia="Calibri" w:hAnsi="Calibri" w:cs="Calibri"/>
          <w:b/>
          <w:bCs/>
          <w:color w:val="000000" w:themeColor="text1"/>
        </w:rPr>
        <w:t>Leveraged monitoring tools</w:t>
      </w:r>
      <w:r w:rsidRPr="00C62B2F">
        <w:rPr>
          <w:rFonts w:ascii="Calibri" w:eastAsia="Calibri" w:hAnsi="Calibri" w:cs="Calibri"/>
          <w:color w:val="000000" w:themeColor="text1"/>
        </w:rPr>
        <w:t xml:space="preserve"> like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Grafana</w:t>
      </w:r>
      <w:r w:rsidRPr="00C62B2F">
        <w:rPr>
          <w:rFonts w:ascii="Calibri" w:eastAsia="Calibri" w:hAnsi="Calibri" w:cs="Calibri"/>
          <w:color w:val="000000" w:themeColor="text1"/>
        </w:rPr>
        <w:t xml:space="preserve">,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AppDynamics</w:t>
      </w:r>
      <w:r w:rsidRPr="00C62B2F">
        <w:rPr>
          <w:rFonts w:ascii="Calibri" w:eastAsia="Calibri" w:hAnsi="Calibri" w:cs="Calibri"/>
          <w:color w:val="000000" w:themeColor="text1"/>
        </w:rPr>
        <w:t xml:space="preserve">, and </w:t>
      </w:r>
      <w:r w:rsidRPr="00C62B2F">
        <w:rPr>
          <w:rFonts w:ascii="Calibri" w:eastAsia="Calibri" w:hAnsi="Calibri" w:cs="Calibri"/>
          <w:b/>
          <w:bCs/>
          <w:color w:val="000000" w:themeColor="text1"/>
        </w:rPr>
        <w:t>Papertrail</w:t>
      </w:r>
      <w:r w:rsidRPr="00C62B2F">
        <w:rPr>
          <w:rFonts w:ascii="Calibri" w:eastAsia="Calibri" w:hAnsi="Calibri" w:cs="Calibri"/>
          <w:color w:val="000000" w:themeColor="text1"/>
        </w:rPr>
        <w:t xml:space="preserve"> for operational efficiency and production support, demonstrating adaptability and resilience.</w:t>
      </w:r>
    </w:p>
    <w:p w14:paraId="653A2CF9" w14:textId="793D4549" w:rsidR="00766C53" w:rsidRPr="00BB726A" w:rsidRDefault="00766C53" w:rsidP="00842C3B">
      <w:pPr>
        <w:tabs>
          <w:tab w:val="left" w:pos="849"/>
        </w:tabs>
        <w:spacing w:before="240" w:after="240"/>
        <w:ind w:right="407"/>
        <w:rPr>
          <w:rFonts w:ascii="Calibri" w:eastAsia="Calibri" w:hAnsi="Calibri" w:cs="Calibri"/>
          <w:b/>
          <w:bCs/>
          <w:color w:val="000000" w:themeColor="text1"/>
        </w:rPr>
      </w:pPr>
      <w:r w:rsidRPr="00BB726A">
        <w:rPr>
          <w:rFonts w:ascii="Calibri" w:eastAsia="Calibri" w:hAnsi="Calibri" w:cs="Calibri"/>
          <w:b/>
          <w:bCs/>
          <w:color w:val="000000" w:themeColor="text1"/>
        </w:rPr>
        <w:t xml:space="preserve">ENVIRONMENT: </w:t>
      </w:r>
      <w:r w:rsidR="003424ED" w:rsidRPr="003424ED">
        <w:rPr>
          <w:rFonts w:ascii="Calibri" w:eastAsia="Calibri" w:hAnsi="Calibri" w:cs="Calibri"/>
          <w:color w:val="000000" w:themeColor="text1"/>
        </w:rPr>
        <w:t>.NET 6, Node.js 16, Docker, JavaScript (ES2021), TypeScript 4.5, React 18, Redux, Hooks, Sagas, AWS (RDS, EC2, S3, VPC, Elasticsearch, Kinesis), RTK Query, RxJS/NgRx, RabbitMQ, Redis, Hapi framework, Sequelize, PostgreSQL 13, Grafana, AppDynamics, Papertrail, Google Maps API, Webpack 5, ESLint, Jira.</w:t>
      </w:r>
    </w:p>
    <w:p w14:paraId="1A539E36" w14:textId="77777777" w:rsidR="00C61C0B" w:rsidRPr="00BB726A" w:rsidRDefault="00C61C0B" w:rsidP="00CF2AD6">
      <w:pPr>
        <w:tabs>
          <w:tab w:val="left" w:pos="8866"/>
        </w:tabs>
        <w:rPr>
          <w:rFonts w:ascii="Calibri" w:eastAsia="Calibri" w:hAnsi="Calibri" w:cs="Calibri"/>
          <w:b/>
          <w:bCs/>
          <w:color w:val="000000" w:themeColor="text1"/>
        </w:rPr>
      </w:pPr>
    </w:p>
    <w:p w14:paraId="5842D1ED" w14:textId="56937E94" w:rsidR="00E80EFB" w:rsidRPr="00E32077" w:rsidRDefault="00E80EFB" w:rsidP="00E32077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E32077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Role: </w:t>
      </w:r>
      <w:r w:rsidR="008B6E69" w:rsidRPr="008B6E69">
        <w:rPr>
          <w:rFonts w:asciiTheme="minorHAnsi" w:eastAsia="Calibri" w:hAnsiTheme="minorHAnsi" w:cstheme="minorHAnsi"/>
          <w:b/>
          <w:bCs/>
          <w:sz w:val="24"/>
          <w:szCs w:val="24"/>
        </w:rPr>
        <w:t>Full Stack Senior Software Developer</w:t>
      </w:r>
      <w:r w:rsidRPr="00E32077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.                                                         </w:t>
      </w:r>
      <w:r w:rsidR="0022756C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     </w:t>
      </w:r>
      <w:r w:rsidRPr="00E32077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Nov 2021 – July 2022</w:t>
      </w:r>
    </w:p>
    <w:p w14:paraId="167C50A2" w14:textId="77777777" w:rsidR="00E80EFB" w:rsidRPr="00E32077" w:rsidRDefault="00E80EFB" w:rsidP="00E32077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E32077">
        <w:rPr>
          <w:rFonts w:asciiTheme="minorHAnsi" w:eastAsia="Calibri" w:hAnsiTheme="minorHAnsi" w:cstheme="minorHAnsi"/>
          <w:b/>
          <w:bCs/>
          <w:sz w:val="24"/>
          <w:szCs w:val="24"/>
        </w:rPr>
        <w:t>Client: Integrity Spirit, Hyderabad, IN</w:t>
      </w:r>
    </w:p>
    <w:p w14:paraId="3A2E2108" w14:textId="77777777" w:rsidR="00E80EFB" w:rsidRPr="00E32077" w:rsidRDefault="00E80EFB" w:rsidP="00E32077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E32077">
        <w:rPr>
          <w:rFonts w:asciiTheme="minorHAnsi" w:eastAsia="Calibri" w:hAnsiTheme="minorHAnsi" w:cstheme="minorHAnsi"/>
          <w:b/>
          <w:bCs/>
          <w:sz w:val="24"/>
          <w:szCs w:val="24"/>
        </w:rPr>
        <w:t>Responsibilities:</w:t>
      </w:r>
    </w:p>
    <w:p w14:paraId="69EF2328" w14:textId="77777777" w:rsidR="00766C53" w:rsidRPr="00BB726A" w:rsidRDefault="00766C53" w:rsidP="00842C3B">
      <w:pPr>
        <w:tabs>
          <w:tab w:val="left" w:pos="850"/>
        </w:tabs>
        <w:spacing w:before="240" w:after="240"/>
        <w:ind w:right="407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Designed, maintained, and supported the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Azure cloud-native</w:t>
      </w:r>
      <w:r w:rsidRPr="00BB726A">
        <w:rPr>
          <w:rFonts w:ascii="Calibri" w:eastAsia="Calibri" w:hAnsi="Calibri" w:cs="Calibri"/>
          <w:color w:val="000000" w:themeColor="text1"/>
        </w:rPr>
        <w:t xml:space="preserve"> Workforce Solutions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data management pipeline</w:t>
      </w:r>
      <w:r w:rsidRPr="00BB726A">
        <w:rPr>
          <w:rFonts w:ascii="Calibri" w:eastAsia="Calibri" w:hAnsi="Calibri" w:cs="Calibri"/>
          <w:color w:val="000000" w:themeColor="text1"/>
        </w:rPr>
        <w:t xml:space="preserve">, which involved overseeing the process of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Extract, Transform, and Load (ETL)</w:t>
      </w:r>
      <w:r w:rsidRPr="00BB726A">
        <w:rPr>
          <w:rFonts w:ascii="Calibri" w:eastAsia="Calibri" w:hAnsi="Calibri" w:cs="Calibri"/>
          <w:color w:val="000000" w:themeColor="text1"/>
        </w:rPr>
        <w:t xml:space="preserve"> migration.</w:t>
      </w:r>
    </w:p>
    <w:p w14:paraId="16249A63" w14:textId="77777777" w:rsidR="00766C53" w:rsidRPr="00BB726A" w:rsidRDefault="00766C53" w:rsidP="00842C3B">
      <w:pPr>
        <w:tabs>
          <w:tab w:val="left" w:pos="850"/>
        </w:tabs>
        <w:ind w:right="200"/>
        <w:rPr>
          <w:rFonts w:ascii="Calibri" w:eastAsia="Calibri" w:hAnsi="Calibri" w:cs="Calibri"/>
          <w:b/>
          <w:bCs/>
          <w:color w:val="000000" w:themeColor="text1"/>
        </w:rPr>
      </w:pPr>
      <w:r w:rsidRPr="00BB726A">
        <w:rPr>
          <w:rFonts w:ascii="Calibri" w:eastAsia="Calibri" w:hAnsi="Calibri" w:cs="Calibri"/>
          <w:b/>
          <w:bCs/>
          <w:color w:val="000000" w:themeColor="text1"/>
        </w:rPr>
        <w:t>Responsibilities:</w:t>
      </w:r>
    </w:p>
    <w:p w14:paraId="288202EA" w14:textId="67BBB6AD" w:rsidR="0009146B" w:rsidRPr="0009146B" w:rsidRDefault="0009146B" w:rsidP="0009146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09146B">
        <w:rPr>
          <w:rFonts w:ascii="Calibri" w:eastAsia="Calibri" w:hAnsi="Calibri" w:cs="Calibri"/>
          <w:b/>
          <w:bCs/>
          <w:color w:val="000000" w:themeColor="text1"/>
        </w:rPr>
        <w:t>Architected and deployed</w:t>
      </w:r>
      <w:r w:rsidRPr="0009146B">
        <w:rPr>
          <w:rFonts w:ascii="Calibri" w:eastAsia="Calibri" w:hAnsi="Calibri" w:cs="Calibri"/>
          <w:color w:val="000000" w:themeColor="text1"/>
        </w:rPr>
        <w:t xml:space="preserve"> a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Microservices</w:t>
      </w:r>
      <w:r w:rsidRPr="0009146B">
        <w:rPr>
          <w:rFonts w:ascii="Calibri" w:eastAsia="Calibri" w:hAnsi="Calibri" w:cs="Calibri"/>
          <w:color w:val="000000" w:themeColor="text1"/>
        </w:rPr>
        <w:t xml:space="preserve"> architecture using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ASP.NET Core</w:t>
      </w:r>
      <w:r w:rsidRPr="0009146B">
        <w:rPr>
          <w:rFonts w:ascii="Calibri" w:eastAsia="Calibri" w:hAnsi="Calibri" w:cs="Calibri"/>
          <w:color w:val="000000" w:themeColor="text1"/>
        </w:rPr>
        <w:t xml:space="preserve">, leveraging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Azure Kubernetes Service (AKS)</w:t>
      </w:r>
      <w:r w:rsidRPr="0009146B">
        <w:rPr>
          <w:rFonts w:ascii="Calibri" w:eastAsia="Calibri" w:hAnsi="Calibri" w:cs="Calibri"/>
          <w:color w:val="000000" w:themeColor="text1"/>
        </w:rPr>
        <w:t xml:space="preserve"> with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Docker</w:t>
      </w:r>
      <w:r w:rsidRPr="0009146B">
        <w:rPr>
          <w:rFonts w:ascii="Calibri" w:eastAsia="Calibri" w:hAnsi="Calibri" w:cs="Calibri"/>
          <w:color w:val="000000" w:themeColor="text1"/>
        </w:rPr>
        <w:t xml:space="preserve"> containers to ensure scalability and resilience across applications.</w:t>
      </w:r>
    </w:p>
    <w:p w14:paraId="1EB68574" w14:textId="120A1DA2" w:rsidR="0009146B" w:rsidRPr="0009146B" w:rsidRDefault="0009146B" w:rsidP="0009146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09146B">
        <w:rPr>
          <w:rFonts w:ascii="Calibri" w:eastAsia="Calibri" w:hAnsi="Calibri" w:cs="Calibri"/>
          <w:b/>
          <w:bCs/>
          <w:color w:val="000000" w:themeColor="text1"/>
        </w:rPr>
        <w:t>Designed and developed</w:t>
      </w:r>
      <w:r w:rsidRPr="0009146B">
        <w:rPr>
          <w:rFonts w:ascii="Calibri" w:eastAsia="Calibri" w:hAnsi="Calibri" w:cs="Calibri"/>
          <w:color w:val="000000" w:themeColor="text1"/>
        </w:rPr>
        <w:t xml:space="preserve"> C# applications using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.NET Core 3.1</w:t>
      </w:r>
      <w:r w:rsidRPr="0009146B">
        <w:rPr>
          <w:rFonts w:ascii="Calibri" w:eastAsia="Calibri" w:hAnsi="Calibri" w:cs="Calibri"/>
          <w:color w:val="000000" w:themeColor="text1"/>
        </w:rPr>
        <w:t>/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.NET 5</w:t>
      </w:r>
      <w:r w:rsidRPr="0009146B">
        <w:rPr>
          <w:rFonts w:ascii="Calibri" w:eastAsia="Calibri" w:hAnsi="Calibri" w:cs="Calibri"/>
          <w:color w:val="000000" w:themeColor="text1"/>
        </w:rPr>
        <w:t xml:space="preserve"> and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ASP.NET MVC 5</w:t>
      </w:r>
      <w:r w:rsidRPr="0009146B">
        <w:rPr>
          <w:rFonts w:ascii="Calibri" w:eastAsia="Calibri" w:hAnsi="Calibri" w:cs="Calibri"/>
          <w:color w:val="000000" w:themeColor="text1"/>
        </w:rPr>
        <w:t>, building a robust data acquisition and transformation platform.</w:t>
      </w:r>
    </w:p>
    <w:p w14:paraId="5B2A80B1" w14:textId="574B259A" w:rsidR="0009146B" w:rsidRPr="0009146B" w:rsidRDefault="0009146B" w:rsidP="0009146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09146B">
        <w:rPr>
          <w:rFonts w:ascii="Calibri" w:eastAsia="Calibri" w:hAnsi="Calibri" w:cs="Calibri"/>
          <w:b/>
          <w:bCs/>
          <w:color w:val="000000" w:themeColor="text1"/>
        </w:rPr>
        <w:t>Implemented REST APIs</w:t>
      </w:r>
      <w:r w:rsidRPr="0009146B">
        <w:rPr>
          <w:rFonts w:ascii="Calibri" w:eastAsia="Calibri" w:hAnsi="Calibri" w:cs="Calibri"/>
          <w:color w:val="000000" w:themeColor="text1"/>
        </w:rPr>
        <w:t xml:space="preserve"> with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Entity Framework Core 3.1/5</w:t>
      </w:r>
      <w:r w:rsidRPr="0009146B">
        <w:rPr>
          <w:rFonts w:ascii="Calibri" w:eastAsia="Calibri" w:hAnsi="Calibri" w:cs="Calibri"/>
          <w:color w:val="000000" w:themeColor="text1"/>
        </w:rPr>
        <w:t xml:space="preserve">, ensuring seamless integration and communication using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JSON</w:t>
      </w:r>
      <w:r w:rsidRPr="0009146B">
        <w:rPr>
          <w:rFonts w:ascii="Calibri" w:eastAsia="Calibri" w:hAnsi="Calibri" w:cs="Calibri"/>
          <w:color w:val="000000" w:themeColor="text1"/>
        </w:rPr>
        <w:t>.</w:t>
      </w:r>
    </w:p>
    <w:p w14:paraId="0897E012" w14:textId="301A077D" w:rsidR="0009146B" w:rsidRPr="0009146B" w:rsidRDefault="0009146B" w:rsidP="0009146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09146B">
        <w:rPr>
          <w:rFonts w:ascii="Calibri" w:eastAsia="Calibri" w:hAnsi="Calibri" w:cs="Calibri"/>
          <w:b/>
          <w:bCs/>
          <w:color w:val="000000" w:themeColor="text1"/>
        </w:rPr>
        <w:t>Led the development of micro frontends</w:t>
      </w:r>
      <w:r w:rsidRPr="0009146B">
        <w:rPr>
          <w:rFonts w:ascii="Calibri" w:eastAsia="Calibri" w:hAnsi="Calibri" w:cs="Calibri"/>
          <w:color w:val="000000" w:themeColor="text1"/>
        </w:rPr>
        <w:t xml:space="preserve"> using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JavaScript</w:t>
      </w:r>
      <w:r w:rsidRPr="0009146B">
        <w:rPr>
          <w:rFonts w:ascii="Calibri" w:eastAsia="Calibri" w:hAnsi="Calibri" w:cs="Calibri"/>
          <w:color w:val="000000" w:themeColor="text1"/>
        </w:rPr>
        <w:t xml:space="preserve">, with frameworks like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AngularJS</w:t>
      </w:r>
      <w:r w:rsidRPr="0009146B">
        <w:rPr>
          <w:rFonts w:ascii="Calibri" w:eastAsia="Calibri" w:hAnsi="Calibri" w:cs="Calibri"/>
          <w:color w:val="000000" w:themeColor="text1"/>
        </w:rPr>
        <w:t xml:space="preserve"> and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Angular</w:t>
      </w:r>
      <w:r w:rsidRPr="0009146B">
        <w:rPr>
          <w:rFonts w:ascii="Calibri" w:eastAsia="Calibri" w:hAnsi="Calibri" w:cs="Calibri"/>
          <w:color w:val="000000" w:themeColor="text1"/>
        </w:rPr>
        <w:t xml:space="preserve"> (versions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7/8/10/12</w:t>
      </w:r>
      <w:r w:rsidRPr="0009146B">
        <w:rPr>
          <w:rFonts w:ascii="Calibri" w:eastAsia="Calibri" w:hAnsi="Calibri" w:cs="Calibri"/>
          <w:color w:val="000000" w:themeColor="text1"/>
        </w:rPr>
        <w:t>), enhancing the user experience through iterative improvements.</w:t>
      </w:r>
    </w:p>
    <w:p w14:paraId="457BB6E1" w14:textId="6DBA9CDC" w:rsidR="0009146B" w:rsidRPr="0009146B" w:rsidRDefault="0009146B" w:rsidP="0009146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09146B">
        <w:rPr>
          <w:rFonts w:ascii="Calibri" w:eastAsia="Calibri" w:hAnsi="Calibri" w:cs="Calibri"/>
          <w:b/>
          <w:bCs/>
          <w:color w:val="000000" w:themeColor="text1"/>
        </w:rPr>
        <w:t>Integrated dependency injection</w:t>
      </w:r>
      <w:r w:rsidRPr="0009146B">
        <w:rPr>
          <w:rFonts w:ascii="Calibri" w:eastAsia="Calibri" w:hAnsi="Calibri" w:cs="Calibri"/>
          <w:color w:val="000000" w:themeColor="text1"/>
        </w:rPr>
        <w:t xml:space="preserve"> with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Unity</w:t>
      </w:r>
      <w:r w:rsidRPr="0009146B">
        <w:rPr>
          <w:rFonts w:ascii="Calibri" w:eastAsia="Calibri" w:hAnsi="Calibri" w:cs="Calibri"/>
          <w:color w:val="000000" w:themeColor="text1"/>
        </w:rPr>
        <w:t xml:space="preserve">, secured applications using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OAuth</w:t>
      </w:r>
      <w:r w:rsidRPr="0009146B">
        <w:rPr>
          <w:rFonts w:ascii="Calibri" w:eastAsia="Calibri" w:hAnsi="Calibri" w:cs="Calibri"/>
          <w:color w:val="000000" w:themeColor="text1"/>
        </w:rPr>
        <w:t xml:space="preserve"> with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Azure Active Directory (AD)</w:t>
      </w:r>
      <w:r w:rsidRPr="0009146B">
        <w:rPr>
          <w:rFonts w:ascii="Calibri" w:eastAsia="Calibri" w:hAnsi="Calibri" w:cs="Calibri"/>
          <w:color w:val="000000" w:themeColor="text1"/>
        </w:rPr>
        <w:t xml:space="preserve">, and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conducted unit testing</w:t>
      </w:r>
      <w:r w:rsidRPr="0009146B">
        <w:rPr>
          <w:rFonts w:ascii="Calibri" w:eastAsia="Calibri" w:hAnsi="Calibri" w:cs="Calibri"/>
          <w:color w:val="000000" w:themeColor="text1"/>
        </w:rPr>
        <w:t xml:space="preserve"> using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NUnit</w:t>
      </w:r>
      <w:r w:rsidRPr="0009146B">
        <w:rPr>
          <w:rFonts w:ascii="Calibri" w:eastAsia="Calibri" w:hAnsi="Calibri" w:cs="Calibri"/>
          <w:color w:val="000000" w:themeColor="text1"/>
        </w:rPr>
        <w:t xml:space="preserve"> to ensure high code quality and maintainability.</w:t>
      </w:r>
    </w:p>
    <w:p w14:paraId="3623B340" w14:textId="6B47B9B3" w:rsidR="0009146B" w:rsidRPr="0009146B" w:rsidRDefault="0009146B" w:rsidP="0009146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09146B">
        <w:rPr>
          <w:rFonts w:ascii="Calibri" w:eastAsia="Calibri" w:hAnsi="Calibri" w:cs="Calibri"/>
          <w:b/>
          <w:bCs/>
          <w:color w:val="000000" w:themeColor="text1"/>
        </w:rPr>
        <w:t>Directed architecture discussions</w:t>
      </w:r>
      <w:r w:rsidRPr="0009146B">
        <w:rPr>
          <w:rFonts w:ascii="Calibri" w:eastAsia="Calibri" w:hAnsi="Calibri" w:cs="Calibri"/>
          <w:color w:val="000000" w:themeColor="text1"/>
        </w:rPr>
        <w:t xml:space="preserve">, facilitated design sessions, and conducted code reviews to improve product quality, while also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mentoring junior team members</w:t>
      </w:r>
      <w:r w:rsidRPr="0009146B">
        <w:rPr>
          <w:rFonts w:ascii="Calibri" w:eastAsia="Calibri" w:hAnsi="Calibri" w:cs="Calibri"/>
          <w:color w:val="000000" w:themeColor="text1"/>
        </w:rPr>
        <w:t xml:space="preserve"> and fostering a collaborative development culture.</w:t>
      </w:r>
    </w:p>
    <w:p w14:paraId="12A06C1B" w14:textId="6141C389" w:rsidR="0009146B" w:rsidRPr="0009146B" w:rsidRDefault="0009146B" w:rsidP="0009146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09146B">
        <w:rPr>
          <w:rFonts w:ascii="Calibri" w:eastAsia="Calibri" w:hAnsi="Calibri" w:cs="Calibri"/>
          <w:b/>
          <w:bCs/>
          <w:color w:val="000000" w:themeColor="text1"/>
        </w:rPr>
        <w:t>Migrated client data</w:t>
      </w:r>
      <w:r w:rsidRPr="0009146B">
        <w:rPr>
          <w:rFonts w:ascii="Calibri" w:eastAsia="Calibri" w:hAnsi="Calibri" w:cs="Calibri"/>
          <w:color w:val="000000" w:themeColor="text1"/>
        </w:rPr>
        <w:t xml:space="preserve"> to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Azure SQL Database</w:t>
      </w:r>
      <w:r w:rsidRPr="0009146B">
        <w:rPr>
          <w:rFonts w:ascii="Calibri" w:eastAsia="Calibri" w:hAnsi="Calibri" w:cs="Calibri"/>
          <w:color w:val="000000" w:themeColor="text1"/>
        </w:rPr>
        <w:t xml:space="preserve"> for structured data and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Azure Blob Storage</w:t>
      </w:r>
      <w:r w:rsidRPr="0009146B">
        <w:rPr>
          <w:rFonts w:ascii="Calibri" w:eastAsia="Calibri" w:hAnsi="Calibri" w:cs="Calibri"/>
          <w:color w:val="000000" w:themeColor="text1"/>
        </w:rPr>
        <w:t xml:space="preserve"> for unstructured data. Performed ETL processes using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SQL Server Integration Services (SSIS)</w:t>
      </w:r>
      <w:r w:rsidRPr="0009146B">
        <w:rPr>
          <w:rFonts w:ascii="Calibri" w:eastAsia="Calibri" w:hAnsi="Calibri" w:cs="Calibri"/>
          <w:color w:val="000000" w:themeColor="text1"/>
        </w:rPr>
        <w:t xml:space="preserve"> with multi-threading for enhanced efficiency, followed by reporting with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SQL Server Reporting Services (SSRS)</w:t>
      </w:r>
      <w:r w:rsidRPr="0009146B">
        <w:rPr>
          <w:rFonts w:ascii="Calibri" w:eastAsia="Calibri" w:hAnsi="Calibri" w:cs="Calibri"/>
          <w:color w:val="000000" w:themeColor="text1"/>
        </w:rPr>
        <w:t>.</w:t>
      </w:r>
    </w:p>
    <w:p w14:paraId="2F5FF0B9" w14:textId="0D6CADAD" w:rsidR="0009146B" w:rsidRPr="0009146B" w:rsidRDefault="0009146B" w:rsidP="0009146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09146B">
        <w:rPr>
          <w:rFonts w:ascii="Calibri" w:eastAsia="Calibri" w:hAnsi="Calibri" w:cs="Calibri"/>
          <w:b/>
          <w:bCs/>
          <w:color w:val="000000" w:themeColor="text1"/>
        </w:rPr>
        <w:t>Collaborated with third-party data suppliers</w:t>
      </w:r>
      <w:r w:rsidRPr="0009146B">
        <w:rPr>
          <w:rFonts w:ascii="Calibri" w:eastAsia="Calibri" w:hAnsi="Calibri" w:cs="Calibri"/>
          <w:color w:val="000000" w:themeColor="text1"/>
        </w:rPr>
        <w:t xml:space="preserve"> to integrate various business solutions, including API integration, optimizing operational efficiency and data flow.</w:t>
      </w:r>
    </w:p>
    <w:p w14:paraId="0EA2A36E" w14:textId="649B848F" w:rsidR="0009146B" w:rsidRPr="0009146B" w:rsidRDefault="0009146B" w:rsidP="0009146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09146B">
        <w:rPr>
          <w:rFonts w:ascii="Calibri" w:eastAsia="Calibri" w:hAnsi="Calibri" w:cs="Calibri"/>
          <w:b/>
          <w:bCs/>
          <w:color w:val="000000" w:themeColor="text1"/>
        </w:rPr>
        <w:lastRenderedPageBreak/>
        <w:t>Supported applications</w:t>
      </w:r>
      <w:r w:rsidRPr="0009146B">
        <w:rPr>
          <w:rFonts w:ascii="Calibri" w:eastAsia="Calibri" w:hAnsi="Calibri" w:cs="Calibri"/>
          <w:color w:val="000000" w:themeColor="text1"/>
        </w:rPr>
        <w:t xml:space="preserve"> in both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production (PROD)</w:t>
      </w:r>
      <w:r w:rsidRPr="0009146B">
        <w:rPr>
          <w:rFonts w:ascii="Calibri" w:eastAsia="Calibri" w:hAnsi="Calibri" w:cs="Calibri"/>
          <w:color w:val="000000" w:themeColor="text1"/>
        </w:rPr>
        <w:t xml:space="preserve"> and </w:t>
      </w:r>
      <w:r w:rsidRPr="0009146B">
        <w:rPr>
          <w:rFonts w:ascii="Calibri" w:eastAsia="Calibri" w:hAnsi="Calibri" w:cs="Calibri"/>
          <w:b/>
          <w:bCs/>
          <w:color w:val="000000" w:themeColor="text1"/>
        </w:rPr>
        <w:t>pre-production (Pre-PROD)</w:t>
      </w:r>
      <w:r w:rsidRPr="0009146B">
        <w:rPr>
          <w:rFonts w:ascii="Calibri" w:eastAsia="Calibri" w:hAnsi="Calibri" w:cs="Calibri"/>
          <w:color w:val="000000" w:themeColor="text1"/>
        </w:rPr>
        <w:t xml:space="preserve"> environments, ensuring system stability, performance, and rapid issue resolution.</w:t>
      </w:r>
    </w:p>
    <w:p w14:paraId="17948A29" w14:textId="77D3AE0B" w:rsidR="0009146B" w:rsidRPr="00BB726A" w:rsidRDefault="0009146B" w:rsidP="0009146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09146B">
        <w:rPr>
          <w:rFonts w:ascii="Calibri" w:eastAsia="Calibri" w:hAnsi="Calibri" w:cs="Calibri"/>
          <w:b/>
          <w:bCs/>
          <w:color w:val="000000" w:themeColor="text1"/>
        </w:rPr>
        <w:t>Actively participated in Agile Scrum</w:t>
      </w:r>
      <w:r w:rsidRPr="0009146B">
        <w:rPr>
          <w:rFonts w:ascii="Calibri" w:eastAsia="Calibri" w:hAnsi="Calibri" w:cs="Calibri"/>
          <w:color w:val="000000" w:themeColor="text1"/>
        </w:rPr>
        <w:t>, including sprint planning, daily stand-ups, and retrospectives, driving continuous improvement and iterative development.</w:t>
      </w:r>
    </w:p>
    <w:p w14:paraId="1E65B2E6" w14:textId="536E4AC6" w:rsidR="00A8736E" w:rsidRPr="00BB726A" w:rsidRDefault="00766C53" w:rsidP="00842C3B">
      <w:pPr>
        <w:tabs>
          <w:tab w:val="left" w:pos="850"/>
        </w:tabs>
        <w:spacing w:before="240" w:after="240"/>
        <w:ind w:right="407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b/>
          <w:bCs/>
          <w:color w:val="000000" w:themeColor="text1"/>
        </w:rPr>
        <w:t>ENVIRONMENT:</w:t>
      </w:r>
      <w:r w:rsidRPr="00BB726A">
        <w:rPr>
          <w:rFonts w:ascii="Calibri" w:eastAsia="Calibri" w:hAnsi="Calibri" w:cs="Calibri"/>
          <w:color w:val="000000" w:themeColor="text1"/>
        </w:rPr>
        <w:t xml:space="preserve"> </w:t>
      </w:r>
      <w:r w:rsidR="00B8356B" w:rsidRPr="00B8356B">
        <w:rPr>
          <w:rFonts w:ascii="Calibri" w:eastAsia="Calibri" w:hAnsi="Calibri" w:cs="Calibri"/>
          <w:color w:val="000000" w:themeColor="text1"/>
        </w:rPr>
        <w:t>C# .NET MVC, .NET Core 3.1/5, ASP.NET Core Web API, Azure (Azure Kubernetes Service (AKS), Azure Web App, Azure Functions, Azure Blob Storage, Azure SQL Database, Azure Active Directory (AD)), Entity Framework Core 3.1/5, REST, Node.js, Docker, JavaScript, TypeScript, AngularJS, Angular (7/8/10/12), Oracle, Dapper ORM, Redis, SQL Server Reporting Services (SSRS), SQL Server Integration Services (SSIS), OAuth Security, Dependency Injection, NUnit, SolarWinds, AppDynamics, Splunk</w:t>
      </w:r>
      <w:r w:rsidR="0005377C" w:rsidRPr="0005377C">
        <w:rPr>
          <w:rFonts w:ascii="Calibri" w:eastAsia="Calibri" w:hAnsi="Calibri" w:cs="Calibri"/>
          <w:color w:val="000000" w:themeColor="text1"/>
        </w:rPr>
        <w:t xml:space="preserve"> </w:t>
      </w:r>
      <w:r w:rsidR="0005377C" w:rsidRPr="003424ED">
        <w:rPr>
          <w:rFonts w:ascii="Calibri" w:eastAsia="Calibri" w:hAnsi="Calibri" w:cs="Calibri"/>
          <w:color w:val="000000" w:themeColor="text1"/>
        </w:rPr>
        <w:t>ESLint, Jira</w:t>
      </w:r>
      <w:r w:rsidR="00B8356B" w:rsidRPr="00B8356B">
        <w:rPr>
          <w:rFonts w:ascii="Calibri" w:eastAsia="Calibri" w:hAnsi="Calibri" w:cs="Calibri"/>
          <w:color w:val="000000" w:themeColor="text1"/>
        </w:rPr>
        <w:t>.</w:t>
      </w:r>
    </w:p>
    <w:p w14:paraId="1A630790" w14:textId="77777777" w:rsidR="00C61C0B" w:rsidRPr="00BB726A" w:rsidRDefault="00C61C0B" w:rsidP="00CF2AD6">
      <w:pPr>
        <w:tabs>
          <w:tab w:val="left" w:pos="8866"/>
        </w:tabs>
        <w:rPr>
          <w:rFonts w:ascii="Calibri" w:eastAsia="Calibri" w:hAnsi="Calibri" w:cs="Calibri"/>
          <w:b/>
          <w:bCs/>
          <w:color w:val="000000" w:themeColor="text1"/>
        </w:rPr>
      </w:pPr>
    </w:p>
    <w:p w14:paraId="7A63E637" w14:textId="60B5BB1E" w:rsidR="003911B3" w:rsidRPr="00EB5B84" w:rsidRDefault="003911B3" w:rsidP="00EB5B84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EB5B84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Role: </w:t>
      </w:r>
      <w:r w:rsidR="00E25EE6" w:rsidRPr="00E25EE6">
        <w:rPr>
          <w:rFonts w:asciiTheme="minorHAnsi" w:eastAsia="Calibri" w:hAnsiTheme="minorHAnsi" w:cstheme="minorHAnsi"/>
          <w:b/>
          <w:bCs/>
          <w:sz w:val="24"/>
          <w:szCs w:val="24"/>
        </w:rPr>
        <w:t>Full Stack Software Developer II,</w:t>
      </w:r>
      <w:r w:rsidRPr="00EB5B84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                                                                   Oct 2020 – October 2021</w:t>
      </w:r>
    </w:p>
    <w:p w14:paraId="6583B9D3" w14:textId="77777777" w:rsidR="003911B3" w:rsidRPr="00EB5B84" w:rsidRDefault="003911B3" w:rsidP="00EB5B84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EB5B84">
        <w:rPr>
          <w:rFonts w:asciiTheme="minorHAnsi" w:eastAsia="Calibri" w:hAnsiTheme="minorHAnsi" w:cstheme="minorHAnsi"/>
          <w:b/>
          <w:bCs/>
          <w:sz w:val="24"/>
          <w:szCs w:val="24"/>
        </w:rPr>
        <w:t>Client: Integrity Spirit, Bangalore, IN</w:t>
      </w:r>
    </w:p>
    <w:p w14:paraId="73F2E128" w14:textId="77777777" w:rsidR="00FC7C0F" w:rsidRPr="00EB5B84" w:rsidRDefault="003911B3" w:rsidP="00EB5B84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EB5B84">
        <w:rPr>
          <w:rFonts w:asciiTheme="minorHAnsi" w:eastAsia="Calibri" w:hAnsiTheme="minorHAnsi" w:cstheme="minorHAnsi"/>
          <w:b/>
          <w:bCs/>
          <w:sz w:val="24"/>
          <w:szCs w:val="24"/>
        </w:rPr>
        <w:t>Responsibilities</w:t>
      </w:r>
    </w:p>
    <w:p w14:paraId="7DBA1AB7" w14:textId="14394403" w:rsidR="00766C53" w:rsidRPr="00BB726A" w:rsidRDefault="00766C53" w:rsidP="003911B3">
      <w:pPr>
        <w:tabs>
          <w:tab w:val="left" w:pos="850"/>
        </w:tabs>
        <w:spacing w:before="240" w:after="240"/>
        <w:ind w:right="407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The system is a robust, easy-to-use,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AWS cloud</w:t>
      </w:r>
      <w:r w:rsidRPr="00BB726A">
        <w:rPr>
          <w:rFonts w:ascii="Calibri" w:eastAsia="Calibri" w:hAnsi="Calibri" w:cs="Calibri"/>
          <w:color w:val="000000" w:themeColor="text1"/>
        </w:rPr>
        <w:t xml:space="preserve"> native, rate and inventory management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SaaS application</w:t>
      </w:r>
      <w:r w:rsidRPr="00BB726A">
        <w:rPr>
          <w:rFonts w:ascii="Calibri" w:eastAsia="Calibri" w:hAnsi="Calibri" w:cs="Calibri"/>
          <w:color w:val="000000" w:themeColor="text1"/>
        </w:rPr>
        <w:t xml:space="preserve"> that enables hoteliers to support a multitude of </w:t>
      </w:r>
      <w:r w:rsidRPr="00BD4D1A">
        <w:rPr>
          <w:rFonts w:ascii="Calibri" w:eastAsia="Calibri" w:hAnsi="Calibri" w:cs="Calibri"/>
          <w:b/>
          <w:bCs/>
          <w:color w:val="000000" w:themeColor="text1"/>
        </w:rPr>
        <w:t xml:space="preserve">rate, inventory, </w:t>
      </w:r>
      <w:r w:rsidR="00BD4D1A" w:rsidRPr="00BD4D1A">
        <w:rPr>
          <w:rFonts w:ascii="Calibri" w:eastAsia="Calibri" w:hAnsi="Calibri" w:cs="Calibri"/>
          <w:b/>
          <w:bCs/>
          <w:color w:val="000000" w:themeColor="text1"/>
        </w:rPr>
        <w:t>point of sale</w:t>
      </w:r>
      <w:r w:rsidR="00BD4D1A">
        <w:rPr>
          <w:rFonts w:ascii="Calibri" w:eastAsia="Calibri" w:hAnsi="Calibri" w:cs="Calibri"/>
          <w:color w:val="000000" w:themeColor="text1"/>
        </w:rPr>
        <w:t xml:space="preserve"> </w:t>
      </w:r>
      <w:r w:rsidRPr="00BB726A">
        <w:rPr>
          <w:rFonts w:ascii="Calibri" w:eastAsia="Calibri" w:hAnsi="Calibri" w:cs="Calibri"/>
          <w:color w:val="000000" w:themeColor="text1"/>
        </w:rPr>
        <w:t>and distribution strategies to achieve their business goals.</w:t>
      </w:r>
    </w:p>
    <w:p w14:paraId="679FE6FF" w14:textId="77777777" w:rsidR="00766C53" w:rsidRPr="00BB726A" w:rsidRDefault="00766C53" w:rsidP="00CF2AD6">
      <w:pPr>
        <w:tabs>
          <w:tab w:val="left" w:pos="850"/>
        </w:tabs>
        <w:spacing w:before="2"/>
        <w:ind w:right="200"/>
        <w:rPr>
          <w:rFonts w:ascii="Calibri" w:eastAsia="Calibri" w:hAnsi="Calibri" w:cs="Calibri"/>
          <w:b/>
          <w:bCs/>
          <w:color w:val="000000" w:themeColor="text1"/>
        </w:rPr>
      </w:pPr>
      <w:r w:rsidRPr="00BB726A">
        <w:rPr>
          <w:rFonts w:ascii="Calibri" w:eastAsia="Calibri" w:hAnsi="Calibri" w:cs="Calibri"/>
          <w:b/>
          <w:bCs/>
          <w:color w:val="000000" w:themeColor="text1"/>
        </w:rPr>
        <w:t>Responsibilities:</w:t>
      </w:r>
    </w:p>
    <w:p w14:paraId="61348B9A" w14:textId="77777777" w:rsidR="00842C3B" w:rsidRPr="00BB726A" w:rsidRDefault="00842C3B" w:rsidP="00842C3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Enhanced, maintained, and supported the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 xml:space="preserve">AWS cloud </w:t>
      </w:r>
      <w:r w:rsidRPr="00BB726A">
        <w:rPr>
          <w:rFonts w:ascii="Calibri" w:eastAsia="Calibri" w:hAnsi="Calibri" w:cs="Calibri"/>
          <w:color w:val="000000" w:themeColor="text1"/>
        </w:rPr>
        <w:t xml:space="preserve">native SynXis Central Reservations (CR) system using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agile</w:t>
      </w:r>
      <w:r w:rsidRPr="00BB726A">
        <w:rPr>
          <w:rFonts w:ascii="Calibri" w:eastAsia="Calibri" w:hAnsi="Calibri" w:cs="Calibri"/>
          <w:color w:val="000000" w:themeColor="text1"/>
        </w:rPr>
        <w:t xml:space="preserve"> methodologies and project management skills for efficient delivery.</w:t>
      </w:r>
    </w:p>
    <w:p w14:paraId="7088842B" w14:textId="77777777" w:rsidR="00842C3B" w:rsidRPr="00BB726A" w:rsidRDefault="00842C3B" w:rsidP="00842C3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Led the team in migrating GDS application data from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Oracle</w:t>
      </w:r>
      <w:r w:rsidRPr="00BB726A">
        <w:rPr>
          <w:rFonts w:ascii="Calibri" w:eastAsia="Calibri" w:hAnsi="Calibri" w:cs="Calibri"/>
          <w:color w:val="000000" w:themeColor="text1"/>
        </w:rPr>
        <w:t xml:space="preserve"> to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Cassandra</w:t>
      </w:r>
      <w:r w:rsidRPr="00BB726A">
        <w:rPr>
          <w:rFonts w:ascii="Calibri" w:eastAsia="Calibri" w:hAnsi="Calibri" w:cs="Calibri"/>
          <w:color w:val="000000" w:themeColor="text1"/>
        </w:rPr>
        <w:t xml:space="preserve"> (NoSQL) database, ensuring alignment with client requirements and business objectives.</w:t>
      </w:r>
    </w:p>
    <w:p w14:paraId="52556EC8" w14:textId="77777777" w:rsidR="00842C3B" w:rsidRPr="00BB726A" w:rsidRDefault="00842C3B" w:rsidP="00842C3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Designed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data routing and caching mechanism</w:t>
      </w:r>
      <w:r w:rsidRPr="00BB726A">
        <w:rPr>
          <w:rFonts w:ascii="Calibri" w:eastAsia="Calibri" w:hAnsi="Calibri" w:cs="Calibri"/>
          <w:color w:val="000000" w:themeColor="text1"/>
        </w:rPr>
        <w:t xml:space="preserve"> for the next-gen GDS, combining architectural expertise with client feedback for optimal solutions.</w:t>
      </w:r>
    </w:p>
    <w:p w14:paraId="75406D01" w14:textId="77777777" w:rsidR="00842C3B" w:rsidRPr="00BB726A" w:rsidRDefault="00842C3B" w:rsidP="00842C3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Developed products in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MVC ASP.NET</w:t>
      </w:r>
      <w:r w:rsidRPr="00BB726A">
        <w:rPr>
          <w:rFonts w:ascii="Calibri" w:eastAsia="Calibri" w:hAnsi="Calibri" w:cs="Calibri"/>
          <w:color w:val="000000" w:themeColor="text1"/>
        </w:rPr>
        <w:t xml:space="preserve"> with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NUnit</w:t>
      </w:r>
      <w:r w:rsidRPr="00BB726A">
        <w:rPr>
          <w:rFonts w:ascii="Calibri" w:eastAsia="Calibri" w:hAnsi="Calibri" w:cs="Calibri"/>
          <w:color w:val="000000" w:themeColor="text1"/>
        </w:rPr>
        <w:t xml:space="preserve">,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Moq</w:t>
      </w:r>
      <w:r w:rsidRPr="00BB726A">
        <w:rPr>
          <w:rFonts w:ascii="Calibri" w:eastAsia="Calibri" w:hAnsi="Calibri" w:cs="Calibri"/>
          <w:color w:val="000000" w:themeColor="text1"/>
        </w:rPr>
        <w:t xml:space="preserve">,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Fluent Assertions</w:t>
      </w:r>
      <w:r w:rsidRPr="00BB726A">
        <w:rPr>
          <w:rFonts w:ascii="Calibri" w:eastAsia="Calibri" w:hAnsi="Calibri" w:cs="Calibri"/>
          <w:color w:val="000000" w:themeColor="text1"/>
        </w:rPr>
        <w:t xml:space="preserve"> for rigorous testing, supported by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Oracle</w:t>
      </w:r>
      <w:r w:rsidRPr="00BB726A">
        <w:rPr>
          <w:rFonts w:ascii="Calibri" w:eastAsia="Calibri" w:hAnsi="Calibri" w:cs="Calibri"/>
          <w:color w:val="000000" w:themeColor="text1"/>
        </w:rPr>
        <w:t xml:space="preserve">,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Microsoft SQL Server</w:t>
      </w:r>
      <w:r w:rsidRPr="00BB726A">
        <w:rPr>
          <w:rFonts w:ascii="Calibri" w:eastAsia="Calibri" w:hAnsi="Calibri" w:cs="Calibri"/>
          <w:color w:val="000000" w:themeColor="text1"/>
        </w:rPr>
        <w:t xml:space="preserve">,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Cassandra</w:t>
      </w:r>
      <w:r w:rsidRPr="00BB726A">
        <w:rPr>
          <w:rFonts w:ascii="Calibri" w:eastAsia="Calibri" w:hAnsi="Calibri" w:cs="Calibri"/>
          <w:color w:val="000000" w:themeColor="text1"/>
        </w:rPr>
        <w:t>.</w:t>
      </w:r>
    </w:p>
    <w:p w14:paraId="7A7E7701" w14:textId="77777777" w:rsidR="00842C3B" w:rsidRPr="00BB726A" w:rsidRDefault="00842C3B" w:rsidP="00842C3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Built XML Web Services using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C#</w:t>
      </w:r>
      <w:r w:rsidRPr="00BB726A">
        <w:rPr>
          <w:rFonts w:ascii="Calibri" w:eastAsia="Calibri" w:hAnsi="Calibri" w:cs="Calibri"/>
          <w:color w:val="000000" w:themeColor="text1"/>
        </w:rPr>
        <w:t xml:space="preserve">,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ASP.NET</w:t>
      </w:r>
      <w:r w:rsidRPr="00BB726A">
        <w:rPr>
          <w:rFonts w:ascii="Calibri" w:eastAsia="Calibri" w:hAnsi="Calibri" w:cs="Calibri"/>
          <w:color w:val="000000" w:themeColor="text1"/>
        </w:rPr>
        <w:t xml:space="preserve">,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SOAP</w:t>
      </w:r>
      <w:r w:rsidRPr="00BB726A">
        <w:rPr>
          <w:rFonts w:ascii="Calibri" w:eastAsia="Calibri" w:hAnsi="Calibri" w:cs="Calibri"/>
          <w:color w:val="000000" w:themeColor="text1"/>
        </w:rPr>
        <w:t xml:space="preserve"> while adapting to evolving project needs and implemented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WCF</w:t>
      </w:r>
      <w:r w:rsidRPr="00BB726A">
        <w:rPr>
          <w:rFonts w:ascii="Calibri" w:eastAsia="Calibri" w:hAnsi="Calibri" w:cs="Calibri"/>
          <w:color w:val="000000" w:themeColor="text1"/>
        </w:rPr>
        <w:t xml:space="preserve">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ASMX</w:t>
      </w:r>
      <w:r w:rsidRPr="00BB726A">
        <w:rPr>
          <w:rFonts w:ascii="Calibri" w:eastAsia="Calibri" w:hAnsi="Calibri" w:cs="Calibri"/>
          <w:color w:val="000000" w:themeColor="text1"/>
        </w:rPr>
        <w:t xml:space="preserve"> web services for seamless integration, documenting processes for effective collaboration.</w:t>
      </w:r>
    </w:p>
    <w:p w14:paraId="640D6A37" w14:textId="77777777" w:rsidR="00842C3B" w:rsidRPr="00BB726A" w:rsidRDefault="00842C3B" w:rsidP="00842C3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Designed and improved UI using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React</w:t>
      </w:r>
      <w:r w:rsidRPr="00BB726A">
        <w:rPr>
          <w:rFonts w:ascii="Calibri" w:eastAsia="Calibri" w:hAnsi="Calibri" w:cs="Calibri"/>
          <w:color w:val="000000" w:themeColor="text1"/>
        </w:rPr>
        <w:t xml:space="preserve">,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Redux</w:t>
      </w:r>
      <w:r w:rsidRPr="00BB726A">
        <w:rPr>
          <w:rFonts w:ascii="Calibri" w:eastAsia="Calibri" w:hAnsi="Calibri" w:cs="Calibri"/>
          <w:color w:val="000000" w:themeColor="text1"/>
        </w:rPr>
        <w:t xml:space="preserve">,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Angular</w:t>
      </w:r>
      <w:r w:rsidRPr="00BB726A">
        <w:rPr>
          <w:rFonts w:ascii="Calibri" w:eastAsia="Calibri" w:hAnsi="Calibri" w:cs="Calibri"/>
          <w:color w:val="000000" w:themeColor="text1"/>
        </w:rPr>
        <w:t xml:space="preserve">,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jQuery</w:t>
      </w:r>
      <w:r w:rsidRPr="00BB726A">
        <w:rPr>
          <w:rFonts w:ascii="Calibri" w:eastAsia="Calibri" w:hAnsi="Calibri" w:cs="Calibri"/>
          <w:color w:val="000000" w:themeColor="text1"/>
        </w:rPr>
        <w:t xml:space="preserve">,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Kendo UI</w:t>
      </w:r>
      <w:r w:rsidRPr="00BB726A">
        <w:rPr>
          <w:rFonts w:ascii="Calibri" w:eastAsia="Calibri" w:hAnsi="Calibri" w:cs="Calibri"/>
          <w:color w:val="000000" w:themeColor="text1"/>
        </w:rPr>
        <w:t>, prioritizing user experience and client satisfaction.</w:t>
      </w:r>
    </w:p>
    <w:p w14:paraId="27AB2B3A" w14:textId="77777777" w:rsidR="00842C3B" w:rsidRDefault="00842C3B" w:rsidP="00842C3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Participated in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architecture sessions</w:t>
      </w:r>
      <w:r w:rsidRPr="00BB726A">
        <w:rPr>
          <w:rFonts w:ascii="Calibri" w:eastAsia="Calibri" w:hAnsi="Calibri" w:cs="Calibri"/>
          <w:color w:val="000000" w:themeColor="text1"/>
        </w:rPr>
        <w:t xml:space="preserve">,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mentored junior members</w:t>
      </w:r>
      <w:r w:rsidRPr="00BB726A">
        <w:rPr>
          <w:rFonts w:ascii="Calibri" w:eastAsia="Calibri" w:hAnsi="Calibri" w:cs="Calibri"/>
          <w:color w:val="000000" w:themeColor="text1"/>
        </w:rPr>
        <w:t>, and embraced continuous learning to stay updated with the latest technologies.</w:t>
      </w:r>
    </w:p>
    <w:p w14:paraId="1F1752AE" w14:textId="49C73A08" w:rsidR="00A51043" w:rsidRPr="00BB726A" w:rsidRDefault="00A51043" w:rsidP="00842C3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A51043">
        <w:rPr>
          <w:rFonts w:ascii="Calibri" w:eastAsia="Calibri" w:hAnsi="Calibri" w:cs="Calibri"/>
          <w:color w:val="000000" w:themeColor="text1"/>
        </w:rPr>
        <w:t xml:space="preserve">Skilled in designing and managing cloud-native </w:t>
      </w:r>
      <w:r w:rsidRPr="00826C06">
        <w:rPr>
          <w:rFonts w:ascii="Calibri" w:eastAsia="Calibri" w:hAnsi="Calibri" w:cs="Calibri"/>
          <w:b/>
          <w:bCs/>
          <w:color w:val="000000" w:themeColor="text1"/>
        </w:rPr>
        <w:t>revenue management and point of sale systems</w:t>
      </w:r>
      <w:r w:rsidRPr="00A51043">
        <w:rPr>
          <w:rFonts w:ascii="Calibri" w:eastAsia="Calibri" w:hAnsi="Calibri" w:cs="Calibri"/>
          <w:color w:val="000000" w:themeColor="text1"/>
        </w:rPr>
        <w:t xml:space="preserve">, enhancing </w:t>
      </w:r>
      <w:r w:rsidRPr="00826C06">
        <w:rPr>
          <w:rFonts w:ascii="Calibri" w:eastAsia="Calibri" w:hAnsi="Calibri" w:cs="Calibri"/>
          <w:b/>
          <w:bCs/>
          <w:color w:val="000000" w:themeColor="text1"/>
        </w:rPr>
        <w:t>transaction processes, dynamic pricing</w:t>
      </w:r>
      <w:r w:rsidRPr="00A51043">
        <w:rPr>
          <w:rFonts w:ascii="Calibri" w:eastAsia="Calibri" w:hAnsi="Calibri" w:cs="Calibri"/>
          <w:color w:val="000000" w:themeColor="text1"/>
        </w:rPr>
        <w:t>, and comprehensive reporting to drive business success.</w:t>
      </w:r>
    </w:p>
    <w:p w14:paraId="0216B5EE" w14:textId="77777777" w:rsidR="00842C3B" w:rsidRPr="00BB726A" w:rsidRDefault="00842C3B" w:rsidP="00842C3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Automated test cases using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NUnit</w:t>
      </w:r>
      <w:r w:rsidRPr="00BB726A">
        <w:rPr>
          <w:rFonts w:ascii="Calibri" w:eastAsia="Calibri" w:hAnsi="Calibri" w:cs="Calibri"/>
          <w:color w:val="000000" w:themeColor="text1"/>
        </w:rPr>
        <w:t xml:space="preserve"> with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Moq</w:t>
      </w:r>
      <w:r w:rsidRPr="00BB726A">
        <w:rPr>
          <w:rFonts w:ascii="Calibri" w:eastAsia="Calibri" w:hAnsi="Calibri" w:cs="Calibri"/>
          <w:color w:val="000000" w:themeColor="text1"/>
        </w:rPr>
        <w:t xml:space="preserve">,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MVC</w:t>
      </w:r>
      <w:r w:rsidRPr="00BB726A">
        <w:rPr>
          <w:rFonts w:ascii="Calibri" w:eastAsia="Calibri" w:hAnsi="Calibri" w:cs="Calibri"/>
          <w:color w:val="000000" w:themeColor="text1"/>
        </w:rPr>
        <w:t xml:space="preserve">,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C#</w:t>
      </w:r>
      <w:r w:rsidRPr="00BB726A">
        <w:rPr>
          <w:rFonts w:ascii="Calibri" w:eastAsia="Calibri" w:hAnsi="Calibri" w:cs="Calibri"/>
          <w:color w:val="000000" w:themeColor="text1"/>
        </w:rPr>
        <w:t xml:space="preserve"> to drive test automation and continuous improvement.</w:t>
      </w:r>
    </w:p>
    <w:p w14:paraId="45FF830C" w14:textId="77777777" w:rsidR="00842C3B" w:rsidRPr="00BB726A" w:rsidRDefault="00842C3B" w:rsidP="00842C3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Utilized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PL/SQL</w:t>
      </w:r>
      <w:r w:rsidRPr="00BB726A">
        <w:rPr>
          <w:rFonts w:ascii="Calibri" w:eastAsia="Calibri" w:hAnsi="Calibri" w:cs="Calibri"/>
          <w:color w:val="000000" w:themeColor="text1"/>
        </w:rPr>
        <w:t xml:space="preserve"> for complex queries,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SSIS</w:t>
      </w:r>
      <w:r w:rsidRPr="00BB726A">
        <w:rPr>
          <w:rFonts w:ascii="Calibri" w:eastAsia="Calibri" w:hAnsi="Calibri" w:cs="Calibri"/>
          <w:color w:val="000000" w:themeColor="text1"/>
        </w:rPr>
        <w:t xml:space="preserve"> for ETL tasks,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SSRS</w:t>
      </w:r>
      <w:r w:rsidRPr="00BB726A">
        <w:rPr>
          <w:rFonts w:ascii="Calibri" w:eastAsia="Calibri" w:hAnsi="Calibri" w:cs="Calibri"/>
          <w:color w:val="000000" w:themeColor="text1"/>
        </w:rPr>
        <w:t xml:space="preserve"> for creating and delivering reports, enhancing data visualization and client engagement.</w:t>
      </w:r>
    </w:p>
    <w:p w14:paraId="19AE0D33" w14:textId="1A8A482C" w:rsidR="00842C3B" w:rsidRPr="00BB726A" w:rsidRDefault="00842C3B" w:rsidP="00842C3B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Wrote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UNIX</w:t>
      </w:r>
      <w:r w:rsidRPr="00BB726A">
        <w:rPr>
          <w:rFonts w:ascii="Calibri" w:eastAsia="Calibri" w:hAnsi="Calibri" w:cs="Calibri"/>
          <w:color w:val="000000" w:themeColor="text1"/>
        </w:rPr>
        <w:t xml:space="preserve">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PowerShell</w:t>
      </w:r>
      <w:r w:rsidRPr="00BB726A">
        <w:rPr>
          <w:rFonts w:ascii="Calibri" w:eastAsia="Calibri" w:hAnsi="Calibri" w:cs="Calibri"/>
          <w:color w:val="000000" w:themeColor="text1"/>
        </w:rPr>
        <w:t xml:space="preserve"> scripts to foster knowledge sharing and facilitate seamless application integration.</w:t>
      </w:r>
    </w:p>
    <w:p w14:paraId="1849E5EE" w14:textId="6DAC95E2" w:rsidR="00766C53" w:rsidRPr="00BB726A" w:rsidRDefault="00766C53" w:rsidP="00712B29">
      <w:pPr>
        <w:tabs>
          <w:tab w:val="left" w:pos="850"/>
        </w:tabs>
        <w:spacing w:before="240" w:after="240"/>
        <w:ind w:right="407"/>
        <w:rPr>
          <w:rFonts w:ascii="Calibri" w:eastAsia="Calibri" w:hAnsi="Calibri" w:cs="Calibri"/>
          <w:b/>
          <w:bCs/>
          <w:color w:val="000000" w:themeColor="text1"/>
        </w:rPr>
      </w:pPr>
      <w:r w:rsidRPr="00BB726A">
        <w:rPr>
          <w:rFonts w:ascii="Calibri" w:eastAsia="Calibri" w:hAnsi="Calibri" w:cs="Calibri"/>
          <w:b/>
          <w:bCs/>
          <w:color w:val="000000" w:themeColor="text1"/>
        </w:rPr>
        <w:t xml:space="preserve">ENVIRONMENT: </w:t>
      </w:r>
      <w:r w:rsidRPr="00BB726A">
        <w:rPr>
          <w:rFonts w:ascii="Calibri" w:eastAsia="Calibri" w:hAnsi="Calibri" w:cs="Calibri"/>
          <w:color w:val="000000" w:themeColor="text1"/>
        </w:rPr>
        <w:t xml:space="preserve">C#, ASP.NET, SOAP, HTTP, XML, XSLT, WSDL, WCF, ASMX web services, Oracle, SSRS, ETL, </w:t>
      </w:r>
      <w:r w:rsidRPr="00BB726A">
        <w:rPr>
          <w:rFonts w:ascii="Calibri" w:eastAsia="Calibri" w:hAnsi="Calibri" w:cs="Calibri"/>
          <w:color w:val="000000" w:themeColor="text1"/>
        </w:rPr>
        <w:lastRenderedPageBreak/>
        <w:t>Cassandra, SSIS, PowerShell, PL/SQL, NUnit with Moq, MVC, Node.js, Docker, Kubernetes, React, Redux, JavaScript, TypeScript, AWS, AngularJS, Angular, Dynamo, Redis, Splunk, App Dynamics.</w:t>
      </w:r>
    </w:p>
    <w:p w14:paraId="54A50E01" w14:textId="77777777" w:rsidR="00C61C0B" w:rsidRPr="00BB726A" w:rsidRDefault="00C61C0B" w:rsidP="00CF2AD6">
      <w:pPr>
        <w:tabs>
          <w:tab w:val="left" w:pos="8866"/>
        </w:tabs>
        <w:rPr>
          <w:rFonts w:ascii="Calibri" w:eastAsia="Calibri" w:hAnsi="Calibri" w:cs="Calibri"/>
          <w:b/>
          <w:bCs/>
          <w:color w:val="000000" w:themeColor="text1"/>
        </w:rPr>
      </w:pPr>
    </w:p>
    <w:p w14:paraId="4029709B" w14:textId="04D54C2B" w:rsidR="00CF24EC" w:rsidRPr="00FF664E" w:rsidRDefault="00CF24EC" w:rsidP="00FF664E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FF664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Role: </w:t>
      </w:r>
      <w:r w:rsidR="0095043B" w:rsidRPr="0095043B">
        <w:rPr>
          <w:rFonts w:asciiTheme="minorHAnsi" w:eastAsia="Calibri" w:hAnsiTheme="minorHAnsi" w:cstheme="minorHAnsi"/>
          <w:b/>
          <w:bCs/>
          <w:sz w:val="24"/>
          <w:szCs w:val="24"/>
        </w:rPr>
        <w:t>Full Stack Software Developer</w:t>
      </w:r>
      <w:r w:rsidRPr="00FF664E">
        <w:rPr>
          <w:rFonts w:asciiTheme="minorHAnsi" w:eastAsia="Calibri" w:hAnsiTheme="minorHAnsi" w:cstheme="minorHAnsi"/>
          <w:b/>
          <w:bCs/>
          <w:sz w:val="24"/>
          <w:szCs w:val="24"/>
        </w:rPr>
        <w:t>.                                                        January 2019 – September 2020</w:t>
      </w:r>
    </w:p>
    <w:p w14:paraId="10D1C1AE" w14:textId="77777777" w:rsidR="00CF24EC" w:rsidRPr="00FF664E" w:rsidRDefault="00CF24EC" w:rsidP="00FF664E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FF664E">
        <w:rPr>
          <w:rFonts w:asciiTheme="minorHAnsi" w:eastAsia="Calibri" w:hAnsiTheme="minorHAnsi" w:cstheme="minorHAnsi"/>
          <w:b/>
          <w:bCs/>
          <w:sz w:val="24"/>
          <w:szCs w:val="24"/>
        </w:rPr>
        <w:t>Client: Swift Safe, Hyderabad, India</w:t>
      </w:r>
    </w:p>
    <w:p w14:paraId="59FFDBBE" w14:textId="77777777" w:rsidR="00CF24EC" w:rsidRPr="00FF664E" w:rsidRDefault="00CF24EC" w:rsidP="00FF664E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FF664E">
        <w:rPr>
          <w:rFonts w:asciiTheme="minorHAnsi" w:eastAsia="Calibri" w:hAnsiTheme="minorHAnsi" w:cstheme="minorHAnsi"/>
          <w:b/>
          <w:bCs/>
          <w:sz w:val="24"/>
          <w:szCs w:val="24"/>
        </w:rPr>
        <w:t>Responsibilities:</w:t>
      </w:r>
    </w:p>
    <w:p w14:paraId="2B7DC54B" w14:textId="77777777" w:rsidR="00766C53" w:rsidRPr="00BB726A" w:rsidRDefault="00766C53" w:rsidP="001F20D9">
      <w:pPr>
        <w:tabs>
          <w:tab w:val="left" w:pos="850"/>
        </w:tabs>
        <w:spacing w:before="240" w:after="240"/>
        <w:ind w:right="407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Cloud-native PMS designed to support hotels with daily operations, and revenue management with seamless tablet integration. Providing expedited check-in/ check-out process, </w:t>
      </w:r>
      <w:r w:rsidRPr="00BD4D1A">
        <w:rPr>
          <w:rFonts w:ascii="Calibri" w:eastAsia="Calibri" w:hAnsi="Calibri" w:cs="Calibri"/>
          <w:b/>
          <w:bCs/>
          <w:color w:val="000000" w:themeColor="text1"/>
        </w:rPr>
        <w:t>end-to-end tokenization with</w:t>
      </w:r>
      <w:r w:rsidRPr="00BB726A">
        <w:rPr>
          <w:rFonts w:ascii="Calibri" w:eastAsia="Calibri" w:hAnsi="Calibri" w:cs="Calibri"/>
          <w:color w:val="000000" w:themeColor="text1"/>
        </w:rPr>
        <w:t xml:space="preserve"> </w:t>
      </w:r>
      <w:r w:rsidRPr="00BD4D1A">
        <w:rPr>
          <w:rFonts w:ascii="Calibri" w:eastAsia="Calibri" w:hAnsi="Calibri" w:cs="Calibri"/>
          <w:b/>
          <w:bCs/>
          <w:color w:val="000000" w:themeColor="text1"/>
        </w:rPr>
        <w:t xml:space="preserve">leading payment gateways, </w:t>
      </w:r>
      <w:r w:rsidRPr="00BB726A">
        <w:rPr>
          <w:rFonts w:ascii="Calibri" w:eastAsia="Calibri" w:hAnsi="Calibri" w:cs="Calibri"/>
          <w:color w:val="000000" w:themeColor="text1"/>
        </w:rPr>
        <w:t>facilitating enforcement of hotel chain-level configurations.</w:t>
      </w:r>
    </w:p>
    <w:p w14:paraId="1306A77D" w14:textId="77777777" w:rsidR="00766C53" w:rsidRPr="00BB726A" w:rsidRDefault="00766C53" w:rsidP="00CF2AD6">
      <w:pPr>
        <w:tabs>
          <w:tab w:val="left" w:pos="850"/>
        </w:tabs>
        <w:spacing w:before="2"/>
        <w:ind w:right="200"/>
        <w:rPr>
          <w:rFonts w:ascii="Calibri" w:eastAsia="Calibri" w:hAnsi="Calibri" w:cs="Calibri"/>
          <w:b/>
          <w:bCs/>
          <w:color w:val="000000" w:themeColor="text1"/>
        </w:rPr>
      </w:pPr>
      <w:r w:rsidRPr="00BB726A">
        <w:rPr>
          <w:rFonts w:ascii="Calibri" w:eastAsia="Calibri" w:hAnsi="Calibri" w:cs="Calibri"/>
          <w:b/>
          <w:bCs/>
          <w:color w:val="000000" w:themeColor="text1"/>
        </w:rPr>
        <w:t>Responsibilities:</w:t>
      </w:r>
    </w:p>
    <w:p w14:paraId="46B20177" w14:textId="77777777" w:rsidR="0095775F" w:rsidRPr="00BB726A" w:rsidRDefault="0095775F" w:rsidP="0095775F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b/>
          <w:bCs/>
          <w:color w:val="000000" w:themeColor="text1"/>
        </w:rPr>
        <w:t>Built, maintained, and supported</w:t>
      </w:r>
      <w:r w:rsidRPr="00BB726A">
        <w:rPr>
          <w:rFonts w:ascii="Calibri" w:eastAsia="Calibri" w:hAnsi="Calibri" w:cs="Calibri"/>
          <w:color w:val="000000" w:themeColor="text1"/>
        </w:rPr>
        <w:t xml:space="preserve"> the SynXis Property Manager, a robust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.NET application</w:t>
      </w:r>
      <w:r w:rsidRPr="00BB726A">
        <w:rPr>
          <w:rFonts w:ascii="Calibri" w:eastAsia="Calibri" w:hAnsi="Calibri" w:cs="Calibri"/>
          <w:color w:val="000000" w:themeColor="text1"/>
        </w:rPr>
        <w:t xml:space="preserve"> in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C#</w:t>
      </w:r>
      <w:r w:rsidRPr="00BB726A">
        <w:rPr>
          <w:rFonts w:ascii="Calibri" w:eastAsia="Calibri" w:hAnsi="Calibri" w:cs="Calibri"/>
          <w:color w:val="000000" w:themeColor="text1"/>
        </w:rPr>
        <w:t xml:space="preserve">. Utilized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NUnit with Moq</w:t>
      </w:r>
      <w:r w:rsidRPr="00BB726A">
        <w:rPr>
          <w:rFonts w:ascii="Calibri" w:eastAsia="Calibri" w:hAnsi="Calibri" w:cs="Calibri"/>
          <w:color w:val="000000" w:themeColor="text1"/>
        </w:rPr>
        <w:t xml:space="preserve">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Fluent Assertions</w:t>
      </w:r>
      <w:r w:rsidRPr="00BB726A">
        <w:rPr>
          <w:rFonts w:ascii="Calibri" w:eastAsia="Calibri" w:hAnsi="Calibri" w:cs="Calibri"/>
          <w:color w:val="000000" w:themeColor="text1"/>
        </w:rPr>
        <w:t xml:space="preserve"> for comprehensive testing. Employed a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three-tier, client/server architecture</w:t>
      </w:r>
      <w:r w:rsidRPr="00BB726A">
        <w:rPr>
          <w:rFonts w:ascii="Calibri" w:eastAsia="Calibri" w:hAnsi="Calibri" w:cs="Calibri"/>
          <w:color w:val="000000" w:themeColor="text1"/>
        </w:rPr>
        <w:t xml:space="preserve"> powered by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Oracle</w:t>
      </w:r>
      <w:r w:rsidRPr="00BB726A">
        <w:rPr>
          <w:rFonts w:ascii="Calibri" w:eastAsia="Calibri" w:hAnsi="Calibri" w:cs="Calibri"/>
          <w:color w:val="000000" w:themeColor="text1"/>
        </w:rPr>
        <w:t xml:space="preserve">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Microsoft SQL Server</w:t>
      </w:r>
      <w:r w:rsidRPr="00BB726A">
        <w:rPr>
          <w:rFonts w:ascii="Calibri" w:eastAsia="Calibri" w:hAnsi="Calibri" w:cs="Calibri"/>
          <w:color w:val="000000" w:themeColor="text1"/>
        </w:rPr>
        <w:t xml:space="preserve"> database within an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agile framework</w:t>
      </w:r>
      <w:r w:rsidRPr="00BB726A">
        <w:rPr>
          <w:rFonts w:ascii="Calibri" w:eastAsia="Calibri" w:hAnsi="Calibri" w:cs="Calibri"/>
          <w:color w:val="000000" w:themeColor="text1"/>
        </w:rPr>
        <w:t>.</w:t>
      </w:r>
    </w:p>
    <w:p w14:paraId="3CB55BC7" w14:textId="77777777" w:rsidR="001F20D9" w:rsidRPr="00BB726A" w:rsidRDefault="00766C53" w:rsidP="001F20D9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Initiated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led efforts to identify, triage, and address</w:t>
      </w:r>
      <w:r w:rsidRPr="00BB726A">
        <w:rPr>
          <w:rFonts w:ascii="Calibri" w:eastAsia="Calibri" w:hAnsi="Calibri" w:cs="Calibri"/>
          <w:color w:val="000000" w:themeColor="text1"/>
        </w:rPr>
        <w:t xml:space="preserve"> the production defect backlog promptly, demonstrating strong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problem-solving</w:t>
      </w:r>
      <w:r w:rsidRPr="00BB726A">
        <w:rPr>
          <w:rFonts w:ascii="Calibri" w:eastAsia="Calibri" w:hAnsi="Calibri" w:cs="Calibri"/>
          <w:color w:val="000000" w:themeColor="text1"/>
        </w:rPr>
        <w:t xml:space="preserve">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incident management</w:t>
      </w:r>
      <w:r w:rsidRPr="00BB726A">
        <w:rPr>
          <w:rFonts w:ascii="Calibri" w:eastAsia="Calibri" w:hAnsi="Calibri" w:cs="Calibri"/>
          <w:color w:val="000000" w:themeColor="text1"/>
        </w:rPr>
        <w:t xml:space="preserve"> abilities, reducing the backlog from over 1000 to 200 in just 2 months, showcasing strong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leadership</w:t>
      </w:r>
      <w:r w:rsidRPr="00BB726A">
        <w:rPr>
          <w:rFonts w:ascii="Calibri" w:eastAsia="Calibri" w:hAnsi="Calibri" w:cs="Calibri"/>
          <w:color w:val="000000" w:themeColor="text1"/>
        </w:rPr>
        <w:t xml:space="preserve"> and effective backlog management.</w:t>
      </w:r>
    </w:p>
    <w:p w14:paraId="518D0A3A" w14:textId="77777777" w:rsidR="001F20D9" w:rsidRPr="00BB726A" w:rsidRDefault="00766C53" w:rsidP="001F20D9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Collaborated with third-party (Infor) to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architect</w:t>
      </w:r>
      <w:r w:rsidRPr="00BB726A">
        <w:rPr>
          <w:rFonts w:ascii="Calibri" w:eastAsia="Calibri" w:hAnsi="Calibri" w:cs="Calibri"/>
          <w:color w:val="000000" w:themeColor="text1"/>
        </w:rPr>
        <w:t xml:space="preserve">,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implement, and maintain</w:t>
      </w:r>
      <w:r w:rsidRPr="00BB726A">
        <w:rPr>
          <w:rFonts w:ascii="Calibri" w:eastAsia="Calibri" w:hAnsi="Calibri" w:cs="Calibri"/>
          <w:color w:val="000000" w:themeColor="text1"/>
        </w:rPr>
        <w:t xml:space="preserve"> an automated revenue management solution (EzRMS) for the Wyndham Hotel Chain, highlighting technical collaboration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solution architecture</w:t>
      </w:r>
      <w:r w:rsidRPr="00BB726A">
        <w:rPr>
          <w:rFonts w:ascii="Calibri" w:eastAsia="Calibri" w:hAnsi="Calibri" w:cs="Calibri"/>
          <w:color w:val="000000" w:themeColor="text1"/>
        </w:rPr>
        <w:t xml:space="preserve"> prowess.</w:t>
      </w:r>
    </w:p>
    <w:p w14:paraId="4F16ED0E" w14:textId="77777777" w:rsidR="001F20D9" w:rsidRPr="00BB726A" w:rsidRDefault="00766C53" w:rsidP="001F20D9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Developed and designed new features of the SynXis Property Manager, including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WCF</w:t>
      </w:r>
      <w:r w:rsidRPr="00BB726A">
        <w:rPr>
          <w:rFonts w:ascii="Calibri" w:eastAsia="Calibri" w:hAnsi="Calibri" w:cs="Calibri"/>
          <w:color w:val="000000" w:themeColor="text1"/>
        </w:rPr>
        <w:t xml:space="preserve">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ASMX web services</w:t>
      </w:r>
      <w:r w:rsidRPr="00BB726A">
        <w:rPr>
          <w:rFonts w:ascii="Calibri" w:eastAsia="Calibri" w:hAnsi="Calibri" w:cs="Calibri"/>
          <w:color w:val="000000" w:themeColor="text1"/>
        </w:rPr>
        <w:t xml:space="preserve"> integration, demonstrating expertise in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web service development</w:t>
      </w:r>
      <w:r w:rsidRPr="00BB726A">
        <w:rPr>
          <w:rFonts w:ascii="Calibri" w:eastAsia="Calibri" w:hAnsi="Calibri" w:cs="Calibri"/>
          <w:color w:val="000000" w:themeColor="text1"/>
        </w:rPr>
        <w:t xml:space="preserve">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system integration</w:t>
      </w:r>
      <w:r w:rsidRPr="00BB726A">
        <w:rPr>
          <w:rFonts w:ascii="Calibri" w:eastAsia="Calibri" w:hAnsi="Calibri" w:cs="Calibri"/>
          <w:color w:val="000000" w:themeColor="text1"/>
        </w:rPr>
        <w:t>.</w:t>
      </w:r>
    </w:p>
    <w:p w14:paraId="5C572146" w14:textId="0DAE45C5" w:rsidR="0095775F" w:rsidRPr="00BB726A" w:rsidRDefault="0095775F" w:rsidP="0095775F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Wrote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UNIX</w:t>
      </w:r>
      <w:r w:rsidRPr="00BB726A">
        <w:rPr>
          <w:rFonts w:ascii="Calibri" w:eastAsia="Calibri" w:hAnsi="Calibri" w:cs="Calibri"/>
          <w:color w:val="000000" w:themeColor="text1"/>
        </w:rPr>
        <w:t xml:space="preserve">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PowerShell</w:t>
      </w:r>
      <w:r w:rsidRPr="00BB726A">
        <w:rPr>
          <w:rFonts w:ascii="Calibri" w:eastAsia="Calibri" w:hAnsi="Calibri" w:cs="Calibri"/>
          <w:color w:val="000000" w:themeColor="text1"/>
        </w:rPr>
        <w:t xml:space="preserve"> scripts to foster knowledge sharing and facilitate seamless application integration.</w:t>
      </w:r>
    </w:p>
    <w:p w14:paraId="75F23FCE" w14:textId="77777777" w:rsidR="001F20D9" w:rsidRPr="00BB726A" w:rsidRDefault="00766C53" w:rsidP="001F20D9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Worked extensively on enhancing the user interface of the SynXis Property Manager using modern technologies such as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Angular</w:t>
      </w:r>
      <w:r w:rsidRPr="00BB726A">
        <w:rPr>
          <w:rFonts w:ascii="Calibri" w:eastAsia="Calibri" w:hAnsi="Calibri" w:cs="Calibri"/>
          <w:color w:val="000000" w:themeColor="text1"/>
        </w:rPr>
        <w:t xml:space="preserve">,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jQuery</w:t>
      </w:r>
      <w:r w:rsidRPr="00BB726A">
        <w:rPr>
          <w:rFonts w:ascii="Calibri" w:eastAsia="Calibri" w:hAnsi="Calibri" w:cs="Calibri"/>
          <w:color w:val="000000" w:themeColor="text1"/>
        </w:rPr>
        <w:t xml:space="preserve">,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HTML5</w:t>
      </w:r>
      <w:r w:rsidRPr="00BB726A">
        <w:rPr>
          <w:rFonts w:ascii="Calibri" w:eastAsia="Calibri" w:hAnsi="Calibri" w:cs="Calibri"/>
          <w:color w:val="000000" w:themeColor="text1"/>
        </w:rPr>
        <w:t xml:space="preserve">,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CSS</w:t>
      </w:r>
      <w:r w:rsidRPr="00BB726A">
        <w:rPr>
          <w:rFonts w:ascii="Calibri" w:eastAsia="Calibri" w:hAnsi="Calibri" w:cs="Calibri"/>
          <w:color w:val="000000" w:themeColor="text1"/>
        </w:rPr>
        <w:t>, ensuring an intuitive and user-friendly experience.</w:t>
      </w:r>
    </w:p>
    <w:p w14:paraId="4E67E928" w14:textId="77777777" w:rsidR="001F20D9" w:rsidRPr="00BB726A" w:rsidRDefault="00766C53" w:rsidP="001F20D9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Leveraged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SSRS</w:t>
      </w:r>
      <w:r w:rsidRPr="00BB726A">
        <w:rPr>
          <w:rFonts w:ascii="Calibri" w:eastAsia="Calibri" w:hAnsi="Calibri" w:cs="Calibri"/>
          <w:color w:val="000000" w:themeColor="text1"/>
        </w:rPr>
        <w:t xml:space="preserve"> to create and deliver comprehensive reports to end clients, showcasing proficiency in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reporting and data visualization</w:t>
      </w:r>
      <w:r w:rsidRPr="00BB726A">
        <w:rPr>
          <w:rFonts w:ascii="Calibri" w:eastAsia="Calibri" w:hAnsi="Calibri" w:cs="Calibri"/>
          <w:color w:val="000000" w:themeColor="text1"/>
        </w:rPr>
        <w:t xml:space="preserve"> to meet client needs effectively.</w:t>
      </w:r>
    </w:p>
    <w:p w14:paraId="3C47DD80" w14:textId="77777777" w:rsidR="001F20D9" w:rsidRPr="00BB726A" w:rsidRDefault="00766C53" w:rsidP="001F20D9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Demonstrated proficiency in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agile methodologies</w:t>
      </w:r>
      <w:r w:rsidRPr="00BB726A">
        <w:rPr>
          <w:rFonts w:ascii="Calibri" w:eastAsia="Calibri" w:hAnsi="Calibri" w:cs="Calibri"/>
          <w:color w:val="000000" w:themeColor="text1"/>
        </w:rPr>
        <w:t xml:space="preserve"> by utilizing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Scrum</w:t>
      </w:r>
      <w:r w:rsidRPr="00BB726A">
        <w:rPr>
          <w:rFonts w:ascii="Calibri" w:eastAsia="Calibri" w:hAnsi="Calibri" w:cs="Calibri"/>
          <w:color w:val="000000" w:themeColor="text1"/>
        </w:rPr>
        <w:t xml:space="preserve"> and developing detailed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Use Cases</w:t>
      </w:r>
      <w:r w:rsidRPr="00BB726A">
        <w:rPr>
          <w:rFonts w:ascii="Calibri" w:eastAsia="Calibri" w:hAnsi="Calibri" w:cs="Calibri"/>
          <w:color w:val="000000" w:themeColor="text1"/>
        </w:rPr>
        <w:t xml:space="preserve">,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Sequence Diagrams</w:t>
      </w:r>
      <w:r w:rsidRPr="00BB726A">
        <w:rPr>
          <w:rFonts w:ascii="Calibri" w:eastAsia="Calibri" w:hAnsi="Calibri" w:cs="Calibri"/>
          <w:color w:val="000000" w:themeColor="text1"/>
        </w:rPr>
        <w:t xml:space="preserve">,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Class Diagrams</w:t>
      </w:r>
      <w:r w:rsidRPr="00BB726A">
        <w:rPr>
          <w:rFonts w:ascii="Calibri" w:eastAsia="Calibri" w:hAnsi="Calibri" w:cs="Calibri"/>
          <w:color w:val="000000" w:themeColor="text1"/>
        </w:rPr>
        <w:t xml:space="preserve"> in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UML</w:t>
      </w:r>
      <w:r w:rsidRPr="00BB726A">
        <w:rPr>
          <w:rFonts w:ascii="Calibri" w:eastAsia="Calibri" w:hAnsi="Calibri" w:cs="Calibri"/>
          <w:color w:val="000000" w:themeColor="text1"/>
        </w:rPr>
        <w:t xml:space="preserve"> for effective project management and communication.</w:t>
      </w:r>
    </w:p>
    <w:p w14:paraId="5270C1B4" w14:textId="77777777" w:rsidR="001F20D9" w:rsidRPr="00BB726A" w:rsidRDefault="00766C53" w:rsidP="001F20D9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Employed advanced database skills, including writing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 xml:space="preserve">complex queries </w:t>
      </w:r>
      <w:r w:rsidRPr="00BB726A">
        <w:rPr>
          <w:rFonts w:ascii="Calibri" w:eastAsia="Calibri" w:hAnsi="Calibri" w:cs="Calibri"/>
          <w:color w:val="000000" w:themeColor="text1"/>
        </w:rPr>
        <w:t xml:space="preserve">using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PL/SQL</w:t>
      </w:r>
      <w:r w:rsidRPr="00BB726A">
        <w:rPr>
          <w:rFonts w:ascii="Calibri" w:eastAsia="Calibri" w:hAnsi="Calibri" w:cs="Calibri"/>
          <w:color w:val="000000" w:themeColor="text1"/>
        </w:rPr>
        <w:t xml:space="preserve"> and creating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Stored Procedures</w:t>
      </w:r>
      <w:r w:rsidRPr="00BB726A">
        <w:rPr>
          <w:rFonts w:ascii="Calibri" w:eastAsia="Calibri" w:hAnsi="Calibri" w:cs="Calibri"/>
          <w:color w:val="000000" w:themeColor="text1"/>
        </w:rPr>
        <w:t xml:space="preserve"> and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triggers</w:t>
      </w:r>
      <w:r w:rsidRPr="00BB726A">
        <w:rPr>
          <w:rFonts w:ascii="Calibri" w:eastAsia="Calibri" w:hAnsi="Calibri" w:cs="Calibri"/>
          <w:color w:val="000000" w:themeColor="text1"/>
        </w:rPr>
        <w:t xml:space="preserve">, contributing to robust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database development</w:t>
      </w:r>
      <w:r w:rsidRPr="00BB726A">
        <w:rPr>
          <w:rFonts w:ascii="Calibri" w:eastAsia="Calibri" w:hAnsi="Calibri" w:cs="Calibri"/>
          <w:color w:val="000000" w:themeColor="text1"/>
        </w:rPr>
        <w:t xml:space="preserve"> and optimization.</w:t>
      </w:r>
    </w:p>
    <w:p w14:paraId="6FC43C7F" w14:textId="77777777" w:rsidR="001F20D9" w:rsidRPr="00BB726A" w:rsidRDefault="00766C53" w:rsidP="001F20D9">
      <w:pPr>
        <w:numPr>
          <w:ilvl w:val="0"/>
          <w:numId w:val="22"/>
        </w:numPr>
        <w:tabs>
          <w:tab w:val="left" w:pos="850"/>
        </w:tabs>
        <w:autoSpaceDE/>
        <w:autoSpaceDN/>
        <w:spacing w:before="240"/>
        <w:ind w:left="488" w:right="200"/>
        <w:rPr>
          <w:rFonts w:ascii="Calibri" w:eastAsia="Calibri" w:hAnsi="Calibri" w:cs="Calibri"/>
          <w:color w:val="000000" w:themeColor="text1"/>
        </w:rPr>
      </w:pPr>
      <w:r w:rsidRPr="00BB726A">
        <w:rPr>
          <w:rFonts w:ascii="Calibri" w:eastAsia="Calibri" w:hAnsi="Calibri" w:cs="Calibri"/>
          <w:color w:val="000000" w:themeColor="text1"/>
        </w:rPr>
        <w:t xml:space="preserve">Played a pivotal role in the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Migrations Project,</w:t>
      </w:r>
      <w:r w:rsidRPr="00BB726A">
        <w:rPr>
          <w:rFonts w:ascii="Calibri" w:eastAsia="Calibri" w:hAnsi="Calibri" w:cs="Calibri"/>
          <w:color w:val="000000" w:themeColor="text1"/>
        </w:rPr>
        <w:t xml:space="preserve"> developing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database triggers, stored procedures, and functions,</w:t>
      </w:r>
      <w:r w:rsidRPr="00BB726A">
        <w:rPr>
          <w:rFonts w:ascii="Calibri" w:eastAsia="Calibri" w:hAnsi="Calibri" w:cs="Calibri"/>
          <w:color w:val="000000" w:themeColor="text1"/>
        </w:rPr>
        <w:t xml:space="preserve"> and utilizing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SSIS</w:t>
      </w:r>
      <w:r w:rsidRPr="00BB726A">
        <w:rPr>
          <w:rFonts w:ascii="Calibri" w:eastAsia="Calibri" w:hAnsi="Calibri" w:cs="Calibri"/>
          <w:color w:val="000000" w:themeColor="text1"/>
        </w:rPr>
        <w:t xml:space="preserve"> for </w:t>
      </w:r>
      <w:r w:rsidRPr="00BB726A">
        <w:rPr>
          <w:rFonts w:ascii="Calibri" w:eastAsia="Calibri" w:hAnsi="Calibri" w:cs="Calibri"/>
          <w:b/>
          <w:bCs/>
          <w:color w:val="000000" w:themeColor="text1"/>
        </w:rPr>
        <w:t>ETL processes</w:t>
      </w:r>
      <w:r w:rsidRPr="00BB726A">
        <w:rPr>
          <w:rFonts w:ascii="Calibri" w:eastAsia="Calibri" w:hAnsi="Calibri" w:cs="Calibri"/>
          <w:color w:val="000000" w:themeColor="text1"/>
        </w:rPr>
        <w:t xml:space="preserve"> to facilitate seamless data migration and integration.</w:t>
      </w:r>
    </w:p>
    <w:p w14:paraId="1C2268FC" w14:textId="2AA51D51" w:rsidR="00766C53" w:rsidRPr="00BB726A" w:rsidRDefault="00766C53" w:rsidP="001F20D9">
      <w:pPr>
        <w:tabs>
          <w:tab w:val="left" w:pos="850"/>
        </w:tabs>
        <w:spacing w:before="240" w:after="240"/>
        <w:ind w:right="407"/>
        <w:rPr>
          <w:rFonts w:ascii="Calibri" w:eastAsia="Calibri" w:hAnsi="Calibri" w:cs="Calibri"/>
          <w:color w:val="000000" w:themeColor="text1"/>
        </w:rPr>
        <w:sectPr w:rsidR="00766C53" w:rsidRPr="00BB726A" w:rsidSect="00202E54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BB726A">
        <w:rPr>
          <w:rFonts w:ascii="Calibri" w:eastAsia="Calibri" w:hAnsi="Calibri" w:cs="Calibri"/>
          <w:b/>
          <w:bCs/>
          <w:color w:val="000000" w:themeColor="text1"/>
        </w:rPr>
        <w:t xml:space="preserve">ENVIRONMENT: </w:t>
      </w:r>
      <w:r w:rsidRPr="00BB726A">
        <w:rPr>
          <w:rFonts w:ascii="Calibri" w:eastAsia="Calibri" w:hAnsi="Calibri" w:cs="Calibri"/>
          <w:color w:val="000000" w:themeColor="text1"/>
        </w:rPr>
        <w:t>C#, ASP.NET, NUnit with Moq, Fluent Assertions, SSIS, SSRS, ETL, Microsoft SQL Server, Oracle, UML, SOAP, HTTP, XML, XSLT, WSDL, WCF, ASMX web services, Oracle, PL/SQL, MVC, AngularJS.</w:t>
      </w:r>
    </w:p>
    <w:p w14:paraId="70EC6DB8" w14:textId="7DC18567" w:rsidR="00E66D47" w:rsidRPr="00BB726A" w:rsidRDefault="00E66D47" w:rsidP="00CF2AD6">
      <w:pPr>
        <w:tabs>
          <w:tab w:val="left" w:pos="486"/>
        </w:tabs>
        <w:rPr>
          <w:rFonts w:ascii="Calibri" w:hAnsi="Calibri" w:cs="Calibri"/>
          <w:color w:val="000000" w:themeColor="text1"/>
        </w:rPr>
      </w:pPr>
    </w:p>
    <w:sectPr w:rsidR="00E66D47" w:rsidRPr="00BB726A" w:rsidSect="00202E54">
      <w:type w:val="continuous"/>
      <w:pgSz w:w="11910" w:h="16840"/>
      <w:pgMar w:top="720" w:right="720" w:bottom="720" w:left="720" w:header="720" w:footer="720" w:gutter="0"/>
      <w:cols w:num="2" w:space="720" w:equalWidth="0">
        <w:col w:w="916" w:space="124"/>
        <w:col w:w="943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12FD"/>
    <w:multiLevelType w:val="multilevel"/>
    <w:tmpl w:val="7AF6AA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83EC2"/>
    <w:multiLevelType w:val="hybridMultilevel"/>
    <w:tmpl w:val="AE322A0E"/>
    <w:lvl w:ilvl="0" w:tplc="E898D6AC">
      <w:numFmt w:val="bullet"/>
      <w:lvlText w:val="-"/>
      <w:lvlJc w:val="left"/>
      <w:pPr>
        <w:ind w:left="1206" w:hanging="36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30268410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E3B4FEE4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3" w:tplc="294EF51C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4" w:tplc="CA606BB4">
      <w:numFmt w:val="bullet"/>
      <w:lvlText w:val="•"/>
      <w:lvlJc w:val="left"/>
      <w:pPr>
        <w:ind w:left="4643" w:hanging="360"/>
      </w:pPr>
      <w:rPr>
        <w:rFonts w:hint="default"/>
        <w:lang w:val="en-US" w:eastAsia="en-US" w:bidi="ar-SA"/>
      </w:rPr>
    </w:lvl>
    <w:lvl w:ilvl="5" w:tplc="4C560898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6" w:tplc="1620176C">
      <w:numFmt w:val="bullet"/>
      <w:lvlText w:val="•"/>
      <w:lvlJc w:val="left"/>
      <w:pPr>
        <w:ind w:left="6365" w:hanging="360"/>
      </w:pPr>
      <w:rPr>
        <w:rFonts w:hint="default"/>
        <w:lang w:val="en-US" w:eastAsia="en-US" w:bidi="ar-SA"/>
      </w:rPr>
    </w:lvl>
    <w:lvl w:ilvl="7" w:tplc="DFF0B352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 w:tplc="F1748AB2">
      <w:numFmt w:val="bullet"/>
      <w:lvlText w:val="•"/>
      <w:lvlJc w:val="left"/>
      <w:pPr>
        <w:ind w:left="808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550B34"/>
    <w:multiLevelType w:val="multilevel"/>
    <w:tmpl w:val="7AF6AA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11A3D"/>
    <w:multiLevelType w:val="multilevel"/>
    <w:tmpl w:val="7AF6AA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4827594"/>
    <w:multiLevelType w:val="multilevel"/>
    <w:tmpl w:val="2012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296777"/>
    <w:multiLevelType w:val="hybridMultilevel"/>
    <w:tmpl w:val="2278A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843EF"/>
    <w:multiLevelType w:val="hybridMultilevel"/>
    <w:tmpl w:val="C2607C72"/>
    <w:lvl w:ilvl="0" w:tplc="C2444296"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80"/>
        <w:spacing w:val="0"/>
        <w:w w:val="93"/>
        <w:sz w:val="14"/>
        <w:szCs w:val="14"/>
        <w:lang w:val="en-US" w:eastAsia="en-US" w:bidi="ar-SA"/>
      </w:rPr>
    </w:lvl>
    <w:lvl w:ilvl="1" w:tplc="FA3C53AE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923471E4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3" w:tplc="B54CD176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563E0266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5" w:tplc="73924AA4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6" w:tplc="044A0748">
      <w:numFmt w:val="bullet"/>
      <w:lvlText w:val="•"/>
      <w:lvlJc w:val="left"/>
      <w:pPr>
        <w:ind w:left="5645" w:hanging="360"/>
      </w:pPr>
      <w:rPr>
        <w:rFonts w:hint="default"/>
        <w:lang w:val="en-US" w:eastAsia="en-US" w:bidi="ar-SA"/>
      </w:rPr>
    </w:lvl>
    <w:lvl w:ilvl="7" w:tplc="BE7880F4">
      <w:numFmt w:val="bullet"/>
      <w:lvlText w:val="•"/>
      <w:lvlJc w:val="left"/>
      <w:pPr>
        <w:ind w:left="6505" w:hanging="360"/>
      </w:pPr>
      <w:rPr>
        <w:rFonts w:hint="default"/>
        <w:lang w:val="en-US" w:eastAsia="en-US" w:bidi="ar-SA"/>
      </w:rPr>
    </w:lvl>
    <w:lvl w:ilvl="8" w:tplc="829C0E66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A2E722E"/>
    <w:multiLevelType w:val="hybridMultilevel"/>
    <w:tmpl w:val="293EB0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270FAA"/>
    <w:multiLevelType w:val="multilevel"/>
    <w:tmpl w:val="5196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7A0300"/>
    <w:multiLevelType w:val="hybridMultilevel"/>
    <w:tmpl w:val="A170CC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D09F3"/>
    <w:multiLevelType w:val="multilevel"/>
    <w:tmpl w:val="4380E80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8C29EA"/>
    <w:multiLevelType w:val="multilevel"/>
    <w:tmpl w:val="7AF6AA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2A7470D"/>
    <w:multiLevelType w:val="hybridMultilevel"/>
    <w:tmpl w:val="052017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5A0772"/>
    <w:multiLevelType w:val="multilevel"/>
    <w:tmpl w:val="3B800BC0"/>
    <w:lvl w:ilvl="0">
      <w:start w:val="1"/>
      <w:numFmt w:val="bullet"/>
      <w:lvlText w:val=""/>
      <w:lvlJc w:val="left"/>
      <w:pPr>
        <w:ind w:left="1206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AD5182"/>
    <w:multiLevelType w:val="multilevel"/>
    <w:tmpl w:val="557A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0C6226"/>
    <w:multiLevelType w:val="hybridMultilevel"/>
    <w:tmpl w:val="4C34C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01F9E"/>
    <w:multiLevelType w:val="hybridMultilevel"/>
    <w:tmpl w:val="5106B9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6311E2"/>
    <w:multiLevelType w:val="multilevel"/>
    <w:tmpl w:val="7A36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05D26E"/>
    <w:multiLevelType w:val="hybridMultilevel"/>
    <w:tmpl w:val="1728CBF8"/>
    <w:lvl w:ilvl="0" w:tplc="853CE1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0EE5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56609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FC81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0EC3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1A67B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C805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6097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D02592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BB002B"/>
    <w:multiLevelType w:val="hybridMultilevel"/>
    <w:tmpl w:val="52D8BAE8"/>
    <w:lvl w:ilvl="0" w:tplc="04090005">
      <w:start w:val="1"/>
      <w:numFmt w:val="bullet"/>
      <w:lvlText w:val=""/>
      <w:lvlJc w:val="left"/>
      <w:pPr>
        <w:ind w:left="10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0" w15:restartNumberingAfterBreak="0">
    <w:nsid w:val="565A14FA"/>
    <w:multiLevelType w:val="multilevel"/>
    <w:tmpl w:val="C588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A84A88"/>
    <w:multiLevelType w:val="hybridMultilevel"/>
    <w:tmpl w:val="F8CAEE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AA6CC5"/>
    <w:multiLevelType w:val="hybridMultilevel"/>
    <w:tmpl w:val="0DF4C33A"/>
    <w:lvl w:ilvl="0" w:tplc="04090005">
      <w:start w:val="1"/>
      <w:numFmt w:val="bullet"/>
      <w:lvlText w:val=""/>
      <w:lvlJc w:val="left"/>
      <w:pPr>
        <w:ind w:left="10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3" w15:restartNumberingAfterBreak="0">
    <w:nsid w:val="66D420BE"/>
    <w:multiLevelType w:val="hybridMultilevel"/>
    <w:tmpl w:val="815E7C5A"/>
    <w:lvl w:ilvl="0" w:tplc="04090005">
      <w:start w:val="1"/>
      <w:numFmt w:val="bullet"/>
      <w:lvlText w:val=""/>
      <w:lvlJc w:val="left"/>
      <w:pPr>
        <w:ind w:left="4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4" w15:restartNumberingAfterBreak="0">
    <w:nsid w:val="69D02C3B"/>
    <w:multiLevelType w:val="multilevel"/>
    <w:tmpl w:val="7AF6AA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DFF1BA0"/>
    <w:multiLevelType w:val="hybridMultilevel"/>
    <w:tmpl w:val="1016807C"/>
    <w:lvl w:ilvl="0" w:tplc="04090005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6" w15:restartNumberingAfterBreak="0">
    <w:nsid w:val="75F05151"/>
    <w:multiLevelType w:val="multilevel"/>
    <w:tmpl w:val="B0D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AF36DD"/>
    <w:multiLevelType w:val="hybridMultilevel"/>
    <w:tmpl w:val="700879C4"/>
    <w:lvl w:ilvl="0" w:tplc="04090005">
      <w:start w:val="1"/>
      <w:numFmt w:val="bullet"/>
      <w:lvlText w:val=""/>
      <w:lvlJc w:val="left"/>
      <w:pPr>
        <w:ind w:left="8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E8459B"/>
    <w:multiLevelType w:val="multilevel"/>
    <w:tmpl w:val="4380E80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80009D"/>
    <w:multiLevelType w:val="multilevel"/>
    <w:tmpl w:val="59DE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E01BAA"/>
    <w:multiLevelType w:val="multilevel"/>
    <w:tmpl w:val="FF8A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4667142">
    <w:abstractNumId w:val="6"/>
  </w:num>
  <w:num w:numId="2" w16cid:durableId="1053195331">
    <w:abstractNumId w:val="1"/>
  </w:num>
  <w:num w:numId="3" w16cid:durableId="936982038">
    <w:abstractNumId w:val="0"/>
  </w:num>
  <w:num w:numId="4" w16cid:durableId="1320423305">
    <w:abstractNumId w:val="2"/>
  </w:num>
  <w:num w:numId="5" w16cid:durableId="1944262844">
    <w:abstractNumId w:val="16"/>
  </w:num>
  <w:num w:numId="6" w16cid:durableId="1462916683">
    <w:abstractNumId w:val="12"/>
  </w:num>
  <w:num w:numId="7" w16cid:durableId="159657123">
    <w:abstractNumId w:val="14"/>
  </w:num>
  <w:num w:numId="8" w16cid:durableId="1352145258">
    <w:abstractNumId w:val="4"/>
  </w:num>
  <w:num w:numId="9" w16cid:durableId="2008513442">
    <w:abstractNumId w:val="29"/>
  </w:num>
  <w:num w:numId="10" w16cid:durableId="517738514">
    <w:abstractNumId w:val="17"/>
  </w:num>
  <w:num w:numId="11" w16cid:durableId="1968193813">
    <w:abstractNumId w:val="20"/>
  </w:num>
  <w:num w:numId="12" w16cid:durableId="1326325021">
    <w:abstractNumId w:val="8"/>
  </w:num>
  <w:num w:numId="13" w16cid:durableId="1976177250">
    <w:abstractNumId w:val="26"/>
  </w:num>
  <w:num w:numId="14" w16cid:durableId="1012343311">
    <w:abstractNumId w:val="23"/>
  </w:num>
  <w:num w:numId="15" w16cid:durableId="1226990429">
    <w:abstractNumId w:val="7"/>
  </w:num>
  <w:num w:numId="16" w16cid:durableId="782699253">
    <w:abstractNumId w:val="27"/>
  </w:num>
  <w:num w:numId="17" w16cid:durableId="28068013">
    <w:abstractNumId w:val="15"/>
  </w:num>
  <w:num w:numId="18" w16cid:durableId="1612280278">
    <w:abstractNumId w:val="18"/>
  </w:num>
  <w:num w:numId="19" w16cid:durableId="36440149">
    <w:abstractNumId w:val="3"/>
  </w:num>
  <w:num w:numId="20" w16cid:durableId="1593467352">
    <w:abstractNumId w:val="24"/>
  </w:num>
  <w:num w:numId="21" w16cid:durableId="1571815999">
    <w:abstractNumId w:val="11"/>
  </w:num>
  <w:num w:numId="22" w16cid:durableId="1137189554">
    <w:abstractNumId w:val="13"/>
  </w:num>
  <w:num w:numId="23" w16cid:durableId="1714689941">
    <w:abstractNumId w:val="22"/>
  </w:num>
  <w:num w:numId="24" w16cid:durableId="1426262850">
    <w:abstractNumId w:val="25"/>
  </w:num>
  <w:num w:numId="25" w16cid:durableId="1675188442">
    <w:abstractNumId w:val="19"/>
  </w:num>
  <w:num w:numId="26" w16cid:durableId="563026500">
    <w:abstractNumId w:val="5"/>
  </w:num>
  <w:num w:numId="27" w16cid:durableId="862665437">
    <w:abstractNumId w:val="21"/>
  </w:num>
  <w:num w:numId="28" w16cid:durableId="2066181378">
    <w:abstractNumId w:val="30"/>
  </w:num>
  <w:num w:numId="29" w16cid:durableId="1522083287">
    <w:abstractNumId w:val="10"/>
  </w:num>
  <w:num w:numId="30" w16cid:durableId="916208633">
    <w:abstractNumId w:val="28"/>
  </w:num>
  <w:num w:numId="31" w16cid:durableId="17069089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47"/>
    <w:rsid w:val="0002437F"/>
    <w:rsid w:val="00043E23"/>
    <w:rsid w:val="0005377C"/>
    <w:rsid w:val="0009146B"/>
    <w:rsid w:val="000B1CBC"/>
    <w:rsid w:val="000B7EB0"/>
    <w:rsid w:val="00117077"/>
    <w:rsid w:val="00125A84"/>
    <w:rsid w:val="001353B6"/>
    <w:rsid w:val="00143534"/>
    <w:rsid w:val="00151D29"/>
    <w:rsid w:val="00174A65"/>
    <w:rsid w:val="0018573E"/>
    <w:rsid w:val="001B6972"/>
    <w:rsid w:val="001C376E"/>
    <w:rsid w:val="001F20D9"/>
    <w:rsid w:val="001F44AB"/>
    <w:rsid w:val="001F6812"/>
    <w:rsid w:val="00202E54"/>
    <w:rsid w:val="00221E01"/>
    <w:rsid w:val="0022756C"/>
    <w:rsid w:val="00235BA4"/>
    <w:rsid w:val="00281692"/>
    <w:rsid w:val="00296523"/>
    <w:rsid w:val="002C0723"/>
    <w:rsid w:val="002C6D9C"/>
    <w:rsid w:val="003021D1"/>
    <w:rsid w:val="00324432"/>
    <w:rsid w:val="00331D9B"/>
    <w:rsid w:val="003424ED"/>
    <w:rsid w:val="00362A85"/>
    <w:rsid w:val="00382DB5"/>
    <w:rsid w:val="003911B3"/>
    <w:rsid w:val="003940C1"/>
    <w:rsid w:val="003C0D70"/>
    <w:rsid w:val="003C7203"/>
    <w:rsid w:val="003F6ED1"/>
    <w:rsid w:val="00424628"/>
    <w:rsid w:val="0042743A"/>
    <w:rsid w:val="004330FB"/>
    <w:rsid w:val="00446710"/>
    <w:rsid w:val="004510F8"/>
    <w:rsid w:val="004561B7"/>
    <w:rsid w:val="004576D3"/>
    <w:rsid w:val="0046517C"/>
    <w:rsid w:val="00471442"/>
    <w:rsid w:val="00492A11"/>
    <w:rsid w:val="00495DB5"/>
    <w:rsid w:val="004C5D1D"/>
    <w:rsid w:val="004C713B"/>
    <w:rsid w:val="004D2BE2"/>
    <w:rsid w:val="004D6863"/>
    <w:rsid w:val="004E0D09"/>
    <w:rsid w:val="004E13E9"/>
    <w:rsid w:val="004F213A"/>
    <w:rsid w:val="00502818"/>
    <w:rsid w:val="00504D0F"/>
    <w:rsid w:val="00513788"/>
    <w:rsid w:val="005506A7"/>
    <w:rsid w:val="005666FD"/>
    <w:rsid w:val="0056759F"/>
    <w:rsid w:val="00590964"/>
    <w:rsid w:val="00591718"/>
    <w:rsid w:val="00596A39"/>
    <w:rsid w:val="005A7601"/>
    <w:rsid w:val="005B5AA5"/>
    <w:rsid w:val="005B7ABA"/>
    <w:rsid w:val="005F5E43"/>
    <w:rsid w:val="00620EAF"/>
    <w:rsid w:val="00624388"/>
    <w:rsid w:val="006260B3"/>
    <w:rsid w:val="00635435"/>
    <w:rsid w:val="00647883"/>
    <w:rsid w:val="00656D16"/>
    <w:rsid w:val="00671337"/>
    <w:rsid w:val="00674E05"/>
    <w:rsid w:val="00690A12"/>
    <w:rsid w:val="00694EF8"/>
    <w:rsid w:val="006A130B"/>
    <w:rsid w:val="006E6AE8"/>
    <w:rsid w:val="006F479E"/>
    <w:rsid w:val="006F5DC2"/>
    <w:rsid w:val="00712B29"/>
    <w:rsid w:val="007311A2"/>
    <w:rsid w:val="007320F8"/>
    <w:rsid w:val="00742205"/>
    <w:rsid w:val="00746136"/>
    <w:rsid w:val="007564AB"/>
    <w:rsid w:val="007663DB"/>
    <w:rsid w:val="00766C53"/>
    <w:rsid w:val="007E0BD5"/>
    <w:rsid w:val="00803CC5"/>
    <w:rsid w:val="00807482"/>
    <w:rsid w:val="00826C06"/>
    <w:rsid w:val="00842C3B"/>
    <w:rsid w:val="00885192"/>
    <w:rsid w:val="008953B9"/>
    <w:rsid w:val="008A0C23"/>
    <w:rsid w:val="008B6E69"/>
    <w:rsid w:val="008E5C1B"/>
    <w:rsid w:val="008F53DE"/>
    <w:rsid w:val="0095043B"/>
    <w:rsid w:val="0095775F"/>
    <w:rsid w:val="00970D49"/>
    <w:rsid w:val="009B472B"/>
    <w:rsid w:val="009F1A59"/>
    <w:rsid w:val="009F6855"/>
    <w:rsid w:val="00A14BBB"/>
    <w:rsid w:val="00A300AE"/>
    <w:rsid w:val="00A51043"/>
    <w:rsid w:val="00A544AB"/>
    <w:rsid w:val="00A76CFC"/>
    <w:rsid w:val="00A8736E"/>
    <w:rsid w:val="00AA227F"/>
    <w:rsid w:val="00AA2A80"/>
    <w:rsid w:val="00AD1BBA"/>
    <w:rsid w:val="00AE14A3"/>
    <w:rsid w:val="00B1390D"/>
    <w:rsid w:val="00B21039"/>
    <w:rsid w:val="00B61E12"/>
    <w:rsid w:val="00B8356B"/>
    <w:rsid w:val="00B84989"/>
    <w:rsid w:val="00BB726A"/>
    <w:rsid w:val="00BD3463"/>
    <w:rsid w:val="00BD4D1A"/>
    <w:rsid w:val="00BF55DA"/>
    <w:rsid w:val="00BF629B"/>
    <w:rsid w:val="00C12999"/>
    <w:rsid w:val="00C22F93"/>
    <w:rsid w:val="00C4161F"/>
    <w:rsid w:val="00C505DF"/>
    <w:rsid w:val="00C55F99"/>
    <w:rsid w:val="00C567D5"/>
    <w:rsid w:val="00C61C0B"/>
    <w:rsid w:val="00C62403"/>
    <w:rsid w:val="00C62B2F"/>
    <w:rsid w:val="00C630A1"/>
    <w:rsid w:val="00C67AD0"/>
    <w:rsid w:val="00C770EF"/>
    <w:rsid w:val="00C8533A"/>
    <w:rsid w:val="00C9670B"/>
    <w:rsid w:val="00CF24EC"/>
    <w:rsid w:val="00CF2AD6"/>
    <w:rsid w:val="00D103DB"/>
    <w:rsid w:val="00D21DE6"/>
    <w:rsid w:val="00D57564"/>
    <w:rsid w:val="00D7119D"/>
    <w:rsid w:val="00D91CEB"/>
    <w:rsid w:val="00D97AC7"/>
    <w:rsid w:val="00DA22E9"/>
    <w:rsid w:val="00DA533F"/>
    <w:rsid w:val="00DC3496"/>
    <w:rsid w:val="00E02FE1"/>
    <w:rsid w:val="00E0335A"/>
    <w:rsid w:val="00E07522"/>
    <w:rsid w:val="00E171D1"/>
    <w:rsid w:val="00E25EE6"/>
    <w:rsid w:val="00E30561"/>
    <w:rsid w:val="00E32077"/>
    <w:rsid w:val="00E3690E"/>
    <w:rsid w:val="00E43E79"/>
    <w:rsid w:val="00E5469D"/>
    <w:rsid w:val="00E5657F"/>
    <w:rsid w:val="00E61D3B"/>
    <w:rsid w:val="00E65A1F"/>
    <w:rsid w:val="00E66D47"/>
    <w:rsid w:val="00E718D5"/>
    <w:rsid w:val="00E80EFB"/>
    <w:rsid w:val="00EA0145"/>
    <w:rsid w:val="00EB5B84"/>
    <w:rsid w:val="00F11761"/>
    <w:rsid w:val="00F33B4F"/>
    <w:rsid w:val="00F405C1"/>
    <w:rsid w:val="00F45ECD"/>
    <w:rsid w:val="00F51C28"/>
    <w:rsid w:val="00F54213"/>
    <w:rsid w:val="00F641F1"/>
    <w:rsid w:val="00F92858"/>
    <w:rsid w:val="00FA2963"/>
    <w:rsid w:val="00FA7931"/>
    <w:rsid w:val="00FC7C0F"/>
    <w:rsid w:val="00FE0E7E"/>
    <w:rsid w:val="00FE6AAB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CB51"/>
  <w15:docId w15:val="{74F93AD1-CD37-D943-A4B7-9771B46C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1"/>
      <w:ind w:left="12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0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6" w:hanging="360"/>
    </w:pPr>
  </w:style>
  <w:style w:type="paragraph" w:styleId="Title">
    <w:name w:val="Title"/>
    <w:basedOn w:val="Normal"/>
    <w:uiPriority w:val="10"/>
    <w:qFormat/>
    <w:rsid w:val="005B5AA5"/>
    <w:pPr>
      <w:spacing w:before="132" w:line="360" w:lineRule="auto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120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10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0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0F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3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96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70DEFF-C84F-434E-88FB-D22E0C4B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Nishath Nishath</dc:creator>
  <cp:lastModifiedBy>Tektree 9</cp:lastModifiedBy>
  <cp:revision>105</cp:revision>
  <dcterms:created xsi:type="dcterms:W3CDTF">2024-07-09T18:10:00Z</dcterms:created>
  <dcterms:modified xsi:type="dcterms:W3CDTF">2024-11-14T14:40:00Z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2013</vt:lpwstr>
  </property>
</Properties>
</file>